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E4C3" w14:textId="77777777" w:rsidR="00A746FF" w:rsidRPr="00EF50FD" w:rsidRDefault="00A746FF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  <w:lang w:val="en-US"/>
        </w:rPr>
      </w:pPr>
    </w:p>
    <w:p w14:paraId="10B7CBBD" w14:textId="0027C78E" w:rsidR="0045352C" w:rsidRPr="007C6C7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6C70">
        <w:rPr>
          <w:b/>
          <w:bCs/>
          <w:i/>
          <w:iCs/>
          <w:u w:val="single"/>
        </w:rPr>
        <w:t>HOTĂRÂRE  NR</w:t>
      </w:r>
      <w:r w:rsidR="00F8792E" w:rsidRPr="007C6C70">
        <w:rPr>
          <w:b/>
          <w:bCs/>
          <w:i/>
          <w:iCs/>
          <w:u w:val="single"/>
        </w:rPr>
        <w:t xml:space="preserve"> </w:t>
      </w:r>
      <w:r w:rsidRPr="007C6C70">
        <w:rPr>
          <w:b/>
          <w:bCs/>
          <w:i/>
          <w:iCs/>
          <w:u w:val="single"/>
        </w:rPr>
        <w:t>.</w:t>
      </w:r>
      <w:r w:rsidR="00F24841">
        <w:rPr>
          <w:b/>
          <w:bCs/>
          <w:i/>
          <w:iCs/>
          <w:u w:val="single"/>
        </w:rPr>
        <w:t xml:space="preserve"> </w:t>
      </w:r>
      <w:r w:rsidR="00EB118F">
        <w:rPr>
          <w:b/>
          <w:bCs/>
          <w:i/>
          <w:iCs/>
          <w:u w:val="single"/>
        </w:rPr>
        <w:t>20</w:t>
      </w:r>
      <w:r w:rsidR="00F24841">
        <w:rPr>
          <w:b/>
          <w:bCs/>
          <w:i/>
          <w:iCs/>
          <w:u w:val="single"/>
        </w:rPr>
        <w:t>4</w:t>
      </w:r>
      <w:r w:rsidRPr="007C6C70">
        <w:rPr>
          <w:b/>
          <w:bCs/>
          <w:i/>
          <w:iCs/>
          <w:u w:val="single"/>
        </w:rPr>
        <w:t xml:space="preserve"> /</w:t>
      </w:r>
      <w:r w:rsidR="000B2D33" w:rsidRPr="007C6C70">
        <w:rPr>
          <w:b/>
          <w:bCs/>
          <w:i/>
          <w:iCs/>
          <w:u w:val="single"/>
        </w:rPr>
        <w:t>202</w:t>
      </w:r>
      <w:r w:rsidR="00F8792E" w:rsidRPr="007C6C70">
        <w:rPr>
          <w:b/>
          <w:bCs/>
          <w:i/>
          <w:iCs/>
          <w:u w:val="single"/>
        </w:rPr>
        <w:t>5</w:t>
      </w:r>
    </w:p>
    <w:p w14:paraId="760FC668" w14:textId="3F6B6AB2" w:rsidR="00F13CF7" w:rsidRPr="00EB118F" w:rsidRDefault="0045352C" w:rsidP="003816B6">
      <w:pPr>
        <w:tabs>
          <w:tab w:val="center" w:pos="2325"/>
          <w:tab w:val="center" w:pos="7050"/>
        </w:tabs>
        <w:jc w:val="center"/>
      </w:pPr>
      <w:bookmarkStart w:id="0" w:name="_Hlk215123272"/>
      <w:r w:rsidRPr="00EB118F">
        <w:t xml:space="preserve">privind rectificarea bugetului local pe anul </w:t>
      </w:r>
      <w:r w:rsidR="000B2D33" w:rsidRPr="00EB118F">
        <w:t>202</w:t>
      </w:r>
      <w:r w:rsidR="00F8792E" w:rsidRPr="00EB118F">
        <w:t>5</w:t>
      </w:r>
    </w:p>
    <w:p w14:paraId="563B7F30" w14:textId="77777777" w:rsidR="00C21DFD" w:rsidRPr="00EB118F" w:rsidRDefault="00C21DFD" w:rsidP="00E03856">
      <w:pPr>
        <w:tabs>
          <w:tab w:val="center" w:pos="2325"/>
          <w:tab w:val="center" w:pos="7050"/>
        </w:tabs>
      </w:pPr>
    </w:p>
    <w:p w14:paraId="7659C2D0" w14:textId="77777777" w:rsidR="00EB118F" w:rsidRDefault="00EB118F" w:rsidP="00EB118F">
      <w:pPr>
        <w:ind w:left="-187"/>
        <w:jc w:val="both"/>
        <w:rPr>
          <w:b/>
          <w:bCs/>
        </w:rPr>
      </w:pPr>
      <w:bookmarkStart w:id="1" w:name="_Hlk97296296"/>
      <w:bookmarkStart w:id="2" w:name="_Hlk115288582"/>
      <w:bookmarkStart w:id="3" w:name="_Hlk120122831"/>
      <w:bookmarkEnd w:id="0"/>
      <w:r>
        <w:t xml:space="preserve">             </w:t>
      </w:r>
      <w:bookmarkStart w:id="4" w:name="_Hlk213998193"/>
      <w:r>
        <w:rPr>
          <w:b/>
          <w:bCs/>
        </w:rPr>
        <w:t>Consiliul Local al Municipiului Vulcan,</w:t>
      </w:r>
      <w:r>
        <w:rPr>
          <w:rFonts w:eastAsia="Calibri"/>
          <w:b/>
          <w:bCs/>
          <w:lang w:eastAsia="ar-SA"/>
        </w:rPr>
        <w:t xml:space="preserve"> </w:t>
      </w:r>
      <w:r>
        <w:rPr>
          <w:b/>
          <w:bCs/>
        </w:rPr>
        <w:t>întrunit în ședința ordinară din data de 27.11.2025,</w:t>
      </w:r>
    </w:p>
    <w:p w14:paraId="6C9395E1" w14:textId="25C239D1" w:rsidR="00EB118F" w:rsidRPr="00EB118F" w:rsidRDefault="00EB118F" w:rsidP="00EB118F">
      <w:pPr>
        <w:tabs>
          <w:tab w:val="center" w:pos="2325"/>
          <w:tab w:val="center" w:pos="7050"/>
        </w:tabs>
        <w:ind w:left="-180"/>
        <w:jc w:val="both"/>
      </w:pPr>
      <w:r>
        <w:t xml:space="preserve">       </w:t>
      </w:r>
      <w:r w:rsidR="00F24841">
        <w:t xml:space="preserve">  </w:t>
      </w:r>
      <w:r>
        <w:t xml:space="preserve">  </w:t>
      </w:r>
      <w:r>
        <w:rPr>
          <w:rFonts w:eastAsia="Calibri"/>
          <w:lang w:eastAsia="ar-SA"/>
        </w:rPr>
        <w:t xml:space="preserve"> Analizând Proiectul de hotărâre nr.</w:t>
      </w:r>
      <w:r w:rsidR="00F24841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209/1/7/25.11.2025 și Referatul de aprobare                                           nr. 209/1/8/25.11.2025 întocmit de către Primarul Municipiului Vulcan din care reiese necesitatea și oportunitatea adoptării unei hotărâri </w:t>
      </w:r>
      <w:r w:rsidRPr="00EB118F">
        <w:t>privind rectificarea bugetului local pe anul 2025</w:t>
      </w:r>
      <w:r>
        <w:t>;</w:t>
      </w:r>
    </w:p>
    <w:p w14:paraId="74E9BD5D" w14:textId="191771C8" w:rsidR="00EB118F" w:rsidRPr="00B04CE2" w:rsidRDefault="00EB118F" w:rsidP="00EB118F">
      <w:pPr>
        <w:pStyle w:val="BodyText"/>
        <w:ind w:left="-180" w:firstLine="180"/>
        <w:jc w:val="both"/>
        <w:rPr>
          <w:rFonts w:eastAsia="Calibri"/>
          <w:iCs/>
          <w:kern w:val="2"/>
          <w:lang w:eastAsia="en-US"/>
        </w:rPr>
      </w:pPr>
      <w:r w:rsidRPr="00B04CE2">
        <w:rPr>
          <w:rFonts w:eastAsia="Calibri"/>
          <w:lang w:val="en-US" w:eastAsia="ar-SA"/>
        </w:rPr>
        <w:t xml:space="preserve">         </w:t>
      </w:r>
      <w:proofErr w:type="spellStart"/>
      <w:r w:rsidRPr="00B04CE2">
        <w:rPr>
          <w:rFonts w:eastAsia="Calibri"/>
          <w:lang w:val="en-US" w:eastAsia="ar-SA"/>
        </w:rPr>
        <w:t>Având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în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vedere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Raportul</w:t>
      </w:r>
      <w:proofErr w:type="spellEnd"/>
      <w:r w:rsidRPr="00B04CE2">
        <w:rPr>
          <w:rFonts w:eastAsia="Calibri"/>
          <w:lang w:val="en-US" w:eastAsia="ar-SA"/>
        </w:rPr>
        <w:t xml:space="preserve"> nr.</w:t>
      </w:r>
      <w:r w:rsidR="00860FE3">
        <w:rPr>
          <w:rFonts w:eastAsia="Calibri"/>
          <w:lang w:val="en-US" w:eastAsia="ar-SA"/>
        </w:rPr>
        <w:t>207</w:t>
      </w:r>
      <w:r w:rsidRPr="00B04CE2">
        <w:rPr>
          <w:rFonts w:eastAsia="Calibri"/>
          <w:lang w:val="en-US" w:eastAsia="ar-SA"/>
        </w:rPr>
        <w:t>/1/9/</w:t>
      </w:r>
      <w:r>
        <w:rPr>
          <w:rFonts w:eastAsia="Calibri"/>
          <w:lang w:val="en-US" w:eastAsia="ar-SA"/>
        </w:rPr>
        <w:t>2</w:t>
      </w:r>
      <w:r w:rsidR="00F24841">
        <w:rPr>
          <w:rFonts w:eastAsia="Calibri"/>
          <w:lang w:val="en-US" w:eastAsia="ar-SA"/>
        </w:rPr>
        <w:t>5</w:t>
      </w:r>
      <w:r w:rsidRPr="00B04CE2">
        <w:rPr>
          <w:rFonts w:eastAsia="Calibri"/>
          <w:lang w:val="en-US" w:eastAsia="ar-SA"/>
        </w:rPr>
        <w:t xml:space="preserve">.11.2025 al </w:t>
      </w:r>
      <w:r w:rsidRPr="00B04CE2">
        <w:t>Compartimentului Financiar</w:t>
      </w:r>
      <w:r>
        <w:t>,</w:t>
      </w:r>
      <w:r w:rsidRPr="00B04CE2">
        <w:t xml:space="preserve"> Contabil</w:t>
      </w:r>
      <w:r>
        <w:t>itate</w:t>
      </w:r>
      <w:r w:rsidRPr="00B04CE2">
        <w:t xml:space="preserve"> </w:t>
      </w:r>
      <w:r w:rsidRPr="00B04CE2">
        <w:rPr>
          <w:rFonts w:eastAsia="Calibri"/>
          <w:lang w:val="en-US" w:eastAsia="ar-SA"/>
        </w:rPr>
        <w:t xml:space="preserve">din </w:t>
      </w:r>
      <w:proofErr w:type="spellStart"/>
      <w:r w:rsidRPr="00B04CE2">
        <w:rPr>
          <w:rFonts w:eastAsia="Calibri"/>
          <w:lang w:val="en-US" w:eastAsia="ar-SA"/>
        </w:rPr>
        <w:t>cadrul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aparatului</w:t>
      </w:r>
      <w:proofErr w:type="spellEnd"/>
      <w:r w:rsidRPr="00B04CE2">
        <w:rPr>
          <w:rFonts w:eastAsia="Calibri"/>
          <w:lang w:val="en-US" w:eastAsia="ar-SA"/>
        </w:rPr>
        <w:t xml:space="preserve"> de </w:t>
      </w:r>
      <w:proofErr w:type="spellStart"/>
      <w:r w:rsidRPr="00B04CE2">
        <w:rPr>
          <w:rFonts w:eastAsia="Calibri"/>
          <w:lang w:val="en-US" w:eastAsia="ar-SA"/>
        </w:rPr>
        <w:t>specialitate</w:t>
      </w:r>
      <w:proofErr w:type="spellEnd"/>
      <w:r w:rsidRPr="00B04CE2">
        <w:rPr>
          <w:rFonts w:eastAsia="Calibri"/>
          <w:lang w:val="en-US" w:eastAsia="ar-SA"/>
        </w:rPr>
        <w:t xml:space="preserve"> al </w:t>
      </w:r>
      <w:proofErr w:type="spellStart"/>
      <w:r w:rsidRPr="00B04CE2">
        <w:rPr>
          <w:rFonts w:eastAsia="Calibri"/>
          <w:lang w:val="en-US" w:eastAsia="ar-SA"/>
        </w:rPr>
        <w:t>Primarului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B04CE2">
        <w:rPr>
          <w:rFonts w:eastAsia="Calibri"/>
          <w:lang w:val="en-US" w:eastAsia="ar-SA"/>
        </w:rPr>
        <w:t>municipiului</w:t>
      </w:r>
      <w:proofErr w:type="spellEnd"/>
      <w:r w:rsidRPr="00B04CE2">
        <w:rPr>
          <w:rFonts w:eastAsia="Calibri"/>
          <w:lang w:val="en-US" w:eastAsia="ar-SA"/>
        </w:rPr>
        <w:t xml:space="preserve">  Vulcan</w:t>
      </w:r>
      <w:proofErr w:type="gramEnd"/>
      <w:r>
        <w:rPr>
          <w:rFonts w:eastAsia="Calibri"/>
          <w:lang w:val="en-US" w:eastAsia="ar-SA"/>
        </w:rPr>
        <w:t>,</w:t>
      </w:r>
    </w:p>
    <w:p w14:paraId="461296E4" w14:textId="3EDFAB7A" w:rsidR="00EB118F" w:rsidRPr="00B04CE2" w:rsidRDefault="00EB118F" w:rsidP="00EB118F">
      <w:pPr>
        <w:ind w:left="-90"/>
        <w:jc w:val="both"/>
      </w:pPr>
      <w:r>
        <w:rPr>
          <w:rFonts w:eastAsia="Calibri"/>
          <w:lang w:eastAsia="ar-SA"/>
        </w:rPr>
        <w:t xml:space="preserve">       </w:t>
      </w:r>
      <w:r w:rsidR="00F24841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  </w:t>
      </w:r>
      <w:r>
        <w:t xml:space="preserve">În baza avizului Comisiei de specialitate </w:t>
      </w:r>
      <w:r>
        <w:rPr>
          <w:rFonts w:eastAsia="Calibri"/>
          <w:lang w:eastAsia="ar-SA"/>
        </w:rPr>
        <w:t>„</w:t>
      </w:r>
      <w:r>
        <w:rPr>
          <w:color w:val="000000"/>
        </w:rPr>
        <w:t xml:space="preserve"> Activități Economico-financiare și Agricultură</w:t>
      </w:r>
      <w:r>
        <w:rPr>
          <w:rFonts w:eastAsia="Calibri"/>
          <w:lang w:eastAsia="ar-SA"/>
        </w:rPr>
        <w:t>”</w:t>
      </w:r>
      <w:r>
        <w:t xml:space="preserve"> înregistrat sub nr. 190/1/10/27.11.2025  a  Consiliului local Vulcan ;</w:t>
      </w:r>
    </w:p>
    <w:bookmarkEnd w:id="4"/>
    <w:p w14:paraId="05BA52AA" w14:textId="45FC77E9" w:rsidR="00E270DA" w:rsidRPr="007C6C70" w:rsidRDefault="00EB118F" w:rsidP="00E270DA">
      <w:pPr>
        <w:pStyle w:val="BodyTextIndent2"/>
        <w:spacing w:line="240" w:lineRule="auto"/>
        <w:ind w:firstLine="0"/>
      </w:pPr>
      <w:r>
        <w:t xml:space="preserve">         </w:t>
      </w:r>
      <w:r w:rsidR="00E270DA" w:rsidRPr="007C6C70">
        <w:t>Având în vedere:</w:t>
      </w:r>
    </w:p>
    <w:p w14:paraId="4AE7DAC3" w14:textId="59618843" w:rsidR="00F63126" w:rsidRPr="007C6C70" w:rsidRDefault="00F8792E" w:rsidP="00CB10E3">
      <w:pPr>
        <w:tabs>
          <w:tab w:val="center" w:pos="2325"/>
          <w:tab w:val="center" w:pos="7050"/>
        </w:tabs>
        <w:ind w:firstLine="630"/>
        <w:jc w:val="both"/>
      </w:pPr>
      <w:bookmarkStart w:id="5" w:name="_Hlk112418461"/>
      <w:bookmarkStart w:id="6" w:name="_Hlk149199894"/>
      <w:bookmarkEnd w:id="1"/>
      <w:r w:rsidRPr="007C6C70">
        <w:tab/>
      </w:r>
      <w:r w:rsidR="00F63126" w:rsidRPr="007C6C70">
        <w:t xml:space="preserve"> </w:t>
      </w:r>
      <w:r w:rsidRPr="007C6C70">
        <w:t xml:space="preserve">- </w:t>
      </w:r>
      <w:bookmarkStart w:id="7" w:name="_Hlk118992913"/>
      <w:bookmarkStart w:id="8" w:name="_Hlk109657288"/>
      <w:bookmarkStart w:id="9" w:name="_Hlk146306849"/>
      <w:bookmarkEnd w:id="2"/>
      <w:bookmarkEnd w:id="5"/>
      <w:r w:rsidRPr="007C6C70">
        <w:t>Hotărârea Consiliului Local nr. 48/2025</w:t>
      </w:r>
      <w:r w:rsidRPr="007C6C70">
        <w:rPr>
          <w:lang w:eastAsia="ar-SA"/>
        </w:rPr>
        <w:t xml:space="preserve"> privind aprobarea bugetului de venituri și cheltuieli al </w:t>
      </w:r>
      <w:r w:rsidRPr="007C6C70">
        <w:t xml:space="preserve"> </w:t>
      </w:r>
      <w:r w:rsidRPr="007C6C70">
        <w:rPr>
          <w:lang w:eastAsia="ar-SA"/>
        </w:rPr>
        <w:t>Municipiului Vulcan pe anul 2025</w:t>
      </w:r>
      <w:r w:rsidRPr="007C6C70">
        <w:t xml:space="preserve">,  rectificată prin </w:t>
      </w:r>
      <w:bookmarkStart w:id="10" w:name="_Hlk146306184"/>
      <w:r w:rsidRPr="007C6C70">
        <w:t>Dispoziția primarului nr. 369/2025</w:t>
      </w:r>
      <w:bookmarkEnd w:id="10"/>
      <w:r w:rsidR="00982636" w:rsidRPr="007C6C70">
        <w:t>, Dispoziția primarului nr. 446/2025 și  Hotărârea Consiliului Local nr. 73/2025</w:t>
      </w:r>
      <w:r w:rsidR="00CB10E3" w:rsidRPr="007C6C70">
        <w:t>, Hotărârea Consiliului Local 93/2025</w:t>
      </w:r>
      <w:r w:rsidR="000A583E" w:rsidRPr="007C6C70">
        <w:t>, Hotărârea Consiliului Local 102/2025</w:t>
      </w:r>
      <w:bookmarkStart w:id="11" w:name="_Hlk204089692"/>
      <w:r w:rsidR="003A4455" w:rsidRPr="007C6C70">
        <w:t>,</w:t>
      </w:r>
      <w:r w:rsidR="000A583E" w:rsidRPr="007C6C70">
        <w:t xml:space="preserve"> Hotărârea Consiliului Local 109/2025</w:t>
      </w:r>
      <w:bookmarkEnd w:id="11"/>
      <w:r w:rsidR="005014E3" w:rsidRPr="007C6C70">
        <w:t>,</w:t>
      </w:r>
      <w:r w:rsidR="003A4455" w:rsidRPr="007C6C70">
        <w:t xml:space="preserve"> Hotărârea Consiliului Local 110/2025</w:t>
      </w:r>
      <w:r w:rsidR="00AD4AE9" w:rsidRPr="007C6C70">
        <w:t xml:space="preserve">, </w:t>
      </w:r>
      <w:r w:rsidR="005014E3" w:rsidRPr="007C6C70">
        <w:t>Hotărârea Consiliului Local 131/2025</w:t>
      </w:r>
      <w:r w:rsidR="00E72FDC">
        <w:t xml:space="preserve">, </w:t>
      </w:r>
      <w:r w:rsidR="00E72FDC" w:rsidRPr="007C6C70">
        <w:t>Hotărârea Consiliului Local 155/2025</w:t>
      </w:r>
      <w:r w:rsidR="008E0592">
        <w:t xml:space="preserve">, </w:t>
      </w:r>
      <w:r w:rsidR="008E0592" w:rsidRPr="007C6C70">
        <w:t xml:space="preserve">Hotărârea Consiliului Local </w:t>
      </w:r>
      <w:r w:rsidR="008E0592">
        <w:t>181</w:t>
      </w:r>
      <w:r w:rsidR="008E0592" w:rsidRPr="007C6C70">
        <w:t>/2025</w:t>
      </w:r>
      <w:r w:rsidR="00AD4AE9" w:rsidRPr="007C6C70">
        <w:t xml:space="preserve"> si Hotărârea Consiliului Local </w:t>
      </w:r>
      <w:r w:rsidR="00E72FDC">
        <w:t>18</w:t>
      </w:r>
      <w:r w:rsidR="008E0592">
        <w:t>2</w:t>
      </w:r>
      <w:r w:rsidR="00AD4AE9" w:rsidRPr="007C6C70">
        <w:t>/2025</w:t>
      </w:r>
      <w:r w:rsidR="000A583E" w:rsidRPr="007C6C70">
        <w:t>;</w:t>
      </w:r>
    </w:p>
    <w:p w14:paraId="4604EA08" w14:textId="5A0D8C2E" w:rsidR="000A583E" w:rsidRDefault="00F8792E" w:rsidP="005014E3">
      <w:pPr>
        <w:ind w:firstLine="708"/>
        <w:jc w:val="both"/>
      </w:pPr>
      <w:bookmarkStart w:id="12" w:name="_Hlk115288485"/>
      <w:bookmarkStart w:id="13" w:name="_Hlk112417297"/>
      <w:bookmarkStart w:id="14" w:name="_Hlk111644230"/>
      <w:bookmarkStart w:id="15" w:name="_Hlk120122595"/>
      <w:r w:rsidRPr="007C6C70">
        <w:t>- Legea nr. 9/2025 privind Bugetul de stat pe anul 2025;</w:t>
      </w:r>
      <w:bookmarkStart w:id="16" w:name="_Hlk204089714"/>
    </w:p>
    <w:p w14:paraId="033A8438" w14:textId="752CC986" w:rsidR="008E0592" w:rsidRDefault="008E0592" w:rsidP="005014E3">
      <w:pPr>
        <w:ind w:firstLine="708"/>
        <w:jc w:val="both"/>
      </w:pPr>
      <w:r>
        <w:t>- Decizia nr. 205/2025 a Spitalului Municipiului Vulcan;</w:t>
      </w:r>
    </w:p>
    <w:p w14:paraId="628F54C0" w14:textId="28D9A1B1" w:rsidR="008E0592" w:rsidRPr="007C6C70" w:rsidRDefault="008E0592" w:rsidP="005014E3">
      <w:pPr>
        <w:ind w:firstLine="708"/>
        <w:jc w:val="both"/>
      </w:pPr>
      <w:r>
        <w:t>- Dispoziția nr. 45/2025 a Clubului Sportiv Municipal Vulcan;</w:t>
      </w:r>
    </w:p>
    <w:p w14:paraId="01B64F20" w14:textId="65DD4B89" w:rsidR="005014E3" w:rsidRPr="007C6C70" w:rsidRDefault="005014E3" w:rsidP="005014E3">
      <w:pPr>
        <w:ind w:firstLine="708"/>
        <w:jc w:val="both"/>
      </w:pPr>
      <w:r w:rsidRPr="007C6C70">
        <w:t xml:space="preserve">- </w:t>
      </w:r>
      <w:r w:rsidR="00A15367" w:rsidRPr="007C6C70">
        <w:t>Execuția</w:t>
      </w:r>
      <w:r w:rsidRPr="007C6C70">
        <w:t xml:space="preserve"> bugetara </w:t>
      </w:r>
      <w:r w:rsidR="00A15367" w:rsidRPr="007C6C70">
        <w:t xml:space="preserve">la </w:t>
      </w:r>
      <w:r w:rsidR="00D036DB" w:rsidRPr="007C6C70">
        <w:t>zi;</w:t>
      </w:r>
    </w:p>
    <w:bookmarkEnd w:id="16"/>
    <w:p w14:paraId="38D44DC4" w14:textId="77777777" w:rsidR="00F8792E" w:rsidRPr="007C6C70" w:rsidRDefault="00F8792E" w:rsidP="00F8792E">
      <w:pPr>
        <w:pStyle w:val="ListParagraph"/>
        <w:ind w:left="0" w:firstLine="708"/>
        <w:jc w:val="both"/>
      </w:pPr>
      <w:r w:rsidRPr="007C6C70">
        <w:t>- Legea finanțelor publice locale nr. 273/2006 cu modificările și completările ulterioare;</w:t>
      </w:r>
      <w:bookmarkEnd w:id="7"/>
      <w:bookmarkEnd w:id="8"/>
      <w:bookmarkEnd w:id="12"/>
      <w:bookmarkEnd w:id="13"/>
      <w:bookmarkEnd w:id="14"/>
      <w:bookmarkEnd w:id="15"/>
    </w:p>
    <w:bookmarkEnd w:id="6"/>
    <w:bookmarkEnd w:id="9"/>
    <w:p w14:paraId="0AA155FA" w14:textId="77777777" w:rsidR="00F8792E" w:rsidRPr="007C6C70" w:rsidRDefault="00F8792E" w:rsidP="00F8792E">
      <w:pPr>
        <w:ind w:firstLine="708"/>
        <w:jc w:val="both"/>
        <w:rPr>
          <w:b/>
          <w:bCs/>
          <w:i/>
          <w:iCs/>
          <w:spacing w:val="40"/>
        </w:rPr>
      </w:pPr>
      <w:r w:rsidRPr="007C6C70">
        <w:t>În temeiul art.129 alin.(4) lit.a, art.136 alin.(1) și ale art. 243 alin.(1), lit.a din OUG nr.57/2019 privind Codul administrativ;</w:t>
      </w:r>
      <w:r w:rsidRPr="007C6C70">
        <w:rPr>
          <w:b/>
          <w:bCs/>
          <w:i/>
          <w:iCs/>
          <w:spacing w:val="40"/>
        </w:rPr>
        <w:t xml:space="preserve"> </w:t>
      </w:r>
    </w:p>
    <w:p w14:paraId="6F6734A7" w14:textId="77777777" w:rsidR="00583170" w:rsidRPr="007C6C70" w:rsidRDefault="00583170" w:rsidP="00F8792E">
      <w:pPr>
        <w:ind w:firstLine="708"/>
        <w:jc w:val="both"/>
        <w:rPr>
          <w:b/>
          <w:bCs/>
          <w:i/>
          <w:iCs/>
          <w:spacing w:val="40"/>
        </w:rPr>
      </w:pPr>
    </w:p>
    <w:p w14:paraId="0CF4C8FA" w14:textId="77777777" w:rsidR="00E56222" w:rsidRPr="007C6C70" w:rsidRDefault="00E56222" w:rsidP="00E270DA">
      <w:pPr>
        <w:jc w:val="both"/>
        <w:rPr>
          <w:sz w:val="8"/>
          <w:szCs w:val="8"/>
        </w:rPr>
      </w:pPr>
    </w:p>
    <w:bookmarkEnd w:id="3"/>
    <w:p w14:paraId="25CED119" w14:textId="77777777" w:rsidR="001B32EF" w:rsidRPr="007C6C70" w:rsidRDefault="001B32EF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  <w:r w:rsidRPr="007C6C70">
        <w:rPr>
          <w:b/>
          <w:bCs/>
          <w:i/>
          <w:iCs/>
          <w:spacing w:val="40"/>
        </w:rPr>
        <w:t>HOTĂRĂŞTE:</w:t>
      </w:r>
    </w:p>
    <w:p w14:paraId="0B928F7C" w14:textId="69F6214B" w:rsidR="00F63126" w:rsidRPr="007C6C70" w:rsidRDefault="00E13971" w:rsidP="00982636">
      <w:pPr>
        <w:spacing w:before="117" w:after="117"/>
        <w:ind w:left="117" w:right="117" w:firstLine="591"/>
        <w:jc w:val="both"/>
      </w:pPr>
      <w:bookmarkStart w:id="17" w:name="_Hlk130815469"/>
      <w:bookmarkStart w:id="18" w:name="_Hlk99522717"/>
      <w:bookmarkStart w:id="19" w:name="_Hlk101420507"/>
      <w:bookmarkStart w:id="20" w:name="_Hlk99525119"/>
      <w:r w:rsidRPr="007C6C70">
        <w:rPr>
          <w:b/>
          <w:bCs/>
          <w:color w:val="FF0000"/>
        </w:rPr>
        <w:t xml:space="preserve">    </w:t>
      </w:r>
      <w:r w:rsidRPr="007C6C70">
        <w:rPr>
          <w:b/>
          <w:bCs/>
        </w:rPr>
        <w:t>Art.1</w:t>
      </w:r>
      <w:r w:rsidRPr="007C6C70">
        <w:t xml:space="preserve"> Bugetul local (A) sec</w:t>
      </w:r>
      <w:r w:rsidRPr="007C6C70">
        <w:rPr>
          <w:rFonts w:ascii="Cambria Math" w:hAnsi="Cambria Math" w:cs="Cambria Math"/>
        </w:rPr>
        <w:t>ț</w:t>
      </w:r>
      <w:r w:rsidR="006D6CFD" w:rsidRPr="007C6C70">
        <w:t>iunea de funcționare</w:t>
      </w:r>
      <w:r w:rsidR="00F8792E" w:rsidRPr="007C6C70">
        <w:t xml:space="preserve"> </w:t>
      </w:r>
      <w:r w:rsidRPr="007C6C70">
        <w:t>pe anul 202</w:t>
      </w:r>
      <w:r w:rsidR="00F8792E" w:rsidRPr="007C6C70">
        <w:t>5</w:t>
      </w:r>
      <w:r w:rsidRPr="007C6C70">
        <w:t xml:space="preserve"> se </w:t>
      </w:r>
      <w:r w:rsidR="002B118B" w:rsidRPr="007C6C70">
        <w:t>rectifică</w:t>
      </w:r>
      <w:r w:rsidRPr="007C6C70">
        <w:t xml:space="preserve"> după cum urmează:</w:t>
      </w:r>
      <w:r w:rsidR="009D5AFD" w:rsidRPr="007C6C70">
        <w:t xml:space="preserve">                                                                                                                     - mii lei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643B2B" w:rsidRPr="007C6C70" w14:paraId="760A514A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EB4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5A2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FC6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1CA9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A15367" w:rsidRPr="007C6C70" w14:paraId="41876614" w14:textId="77777777" w:rsidTr="00C1458D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D0CFD8" w14:textId="3AED10BC" w:rsidR="00A15367" w:rsidRPr="007C6C70" w:rsidRDefault="00A15367" w:rsidP="00C1458D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VENITURI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26EFC" w14:textId="107FD5C0" w:rsidR="00A15367" w:rsidRPr="007C6C70" w:rsidRDefault="008E0592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55.628,21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86109" w14:textId="22CDE6EC" w:rsidR="00A15367" w:rsidRPr="007C6C70" w:rsidRDefault="008E0592" w:rsidP="00C1458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F658C" w14:textId="1257C9E2" w:rsidR="00A15367" w:rsidRPr="007C6C70" w:rsidRDefault="008E0592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56.093,21</w:t>
            </w:r>
          </w:p>
        </w:tc>
      </w:tr>
      <w:tr w:rsidR="00A15367" w:rsidRPr="007C6C70" w14:paraId="321C945E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5CE" w14:textId="66BA4C33" w:rsidR="00A15367" w:rsidRPr="007C6C70" w:rsidRDefault="008E0592" w:rsidP="00A15367">
            <w:pPr>
              <w:tabs>
                <w:tab w:val="left" w:pos="3402"/>
                <w:tab w:val="center" w:pos="7050"/>
              </w:tabs>
            </w:pPr>
            <w:bookmarkStart w:id="21" w:name="_Hlk209599238"/>
            <w:r>
              <w:t xml:space="preserve">07.01.01 </w:t>
            </w:r>
            <w:r w:rsidRPr="008E0592">
              <w:t>Impozit pe cladiri de la persoane fizice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3E9" w14:textId="5C101188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2.454,00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D7A" w14:textId="39871913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520" w14:textId="5DD6C890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2.504,00</w:t>
            </w:r>
          </w:p>
        </w:tc>
      </w:tr>
      <w:tr w:rsidR="00A15367" w:rsidRPr="007C6C70" w14:paraId="3F6209DA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B12E" w14:textId="27B9ECF8" w:rsidR="00A15367" w:rsidRPr="007C6C70" w:rsidRDefault="008E0592" w:rsidP="00A15367">
            <w:pPr>
              <w:tabs>
                <w:tab w:val="left" w:pos="3402"/>
                <w:tab w:val="center" w:pos="7050"/>
              </w:tabs>
            </w:pPr>
            <w:r>
              <w:t xml:space="preserve">16.03.00 </w:t>
            </w:r>
            <w:r w:rsidRPr="008E0592">
              <w:t>Taxe si tarife pentru eliberarea de licente si autorizatii de functionare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885" w14:textId="4CDCBADB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143,90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2BF" w14:textId="4CE4E14A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75A" w14:textId="493C7E7A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147,90</w:t>
            </w:r>
          </w:p>
        </w:tc>
      </w:tr>
      <w:tr w:rsidR="00300FFD" w:rsidRPr="007C6C70" w14:paraId="08BA2895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5C0" w14:textId="3BF1A37A" w:rsidR="00300FFD" w:rsidRPr="007C6C70" w:rsidRDefault="008E0592" w:rsidP="00A15367">
            <w:pPr>
              <w:tabs>
                <w:tab w:val="left" w:pos="3402"/>
                <w:tab w:val="center" w:pos="7050"/>
              </w:tabs>
            </w:pPr>
            <w:r>
              <w:t xml:space="preserve">30.05.30 </w:t>
            </w:r>
            <w:r w:rsidRPr="008E0592">
              <w:t>Alte venituri din concesiuni si inchirieri de catre institutiile publice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157" w14:textId="049FDD10" w:rsidR="00300FFD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968,00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13C" w14:textId="1B8557D7" w:rsidR="00300FFD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156" w14:textId="0D14E36A" w:rsidR="00300FFD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978,00</w:t>
            </w:r>
          </w:p>
        </w:tc>
      </w:tr>
      <w:tr w:rsidR="008E0592" w:rsidRPr="007C6C70" w14:paraId="25A64523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918" w14:textId="53F9C477" w:rsidR="008E0592" w:rsidRDefault="008E0592" w:rsidP="00A15367">
            <w:pPr>
              <w:tabs>
                <w:tab w:val="left" w:pos="3402"/>
                <w:tab w:val="center" w:pos="7050"/>
              </w:tabs>
            </w:pPr>
            <w:r>
              <w:t xml:space="preserve">34.50.00 </w:t>
            </w:r>
            <w:r w:rsidRPr="008E0592">
              <w:t>Alte venituri din taxe administrative, eliberari permise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5FC" w14:textId="73587921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2D57" w14:textId="1B63E957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1F73" w14:textId="044D4741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27,00</w:t>
            </w:r>
          </w:p>
        </w:tc>
      </w:tr>
      <w:tr w:rsidR="008E0592" w:rsidRPr="007C6C70" w14:paraId="47F43DC7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979" w14:textId="59ACE05F" w:rsidR="008E0592" w:rsidRDefault="008E0592" w:rsidP="00A15367">
            <w:pPr>
              <w:tabs>
                <w:tab w:val="left" w:pos="3402"/>
                <w:tab w:val="center" w:pos="7050"/>
              </w:tabs>
            </w:pPr>
            <w:r>
              <w:t>35.01.0</w:t>
            </w:r>
            <w:r w:rsidR="000557AC">
              <w:t>2</w:t>
            </w:r>
            <w:r>
              <w:t xml:space="preserve"> </w:t>
            </w:r>
            <w:r w:rsidRPr="008E0592">
              <w:t>Venituri din amenzi si alte sanctiuni aplicate de catre alte institutii de specialitate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6E6F" w14:textId="52290F91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1.240,00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A378" w14:textId="11A0C68C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1E8" w14:textId="12B751DA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1.290,00</w:t>
            </w:r>
          </w:p>
        </w:tc>
      </w:tr>
      <w:tr w:rsidR="008E0592" w:rsidRPr="007C6C70" w14:paraId="140E878B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533" w14:textId="2854B7CF" w:rsidR="008E0592" w:rsidRDefault="008E0592" w:rsidP="00A15367">
            <w:pPr>
              <w:tabs>
                <w:tab w:val="left" w:pos="3402"/>
                <w:tab w:val="center" w:pos="7050"/>
              </w:tabs>
            </w:pPr>
            <w:r>
              <w:t xml:space="preserve">35.50.00 </w:t>
            </w:r>
            <w:r w:rsidRPr="008E0592">
              <w:t>Alte amenzi, penalitati si confiscari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8128" w14:textId="5B8F3EEA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1.200,00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0A6" w14:textId="5E62CB98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202F" w14:textId="58BE452F" w:rsidR="008E0592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1.550,00</w:t>
            </w:r>
          </w:p>
        </w:tc>
      </w:tr>
      <w:bookmarkEnd w:id="21"/>
      <w:tr w:rsidR="00A15367" w:rsidRPr="007C6C70" w14:paraId="489DD569" w14:textId="77777777" w:rsidTr="00643B2B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02F76D" w14:textId="77777777" w:rsidR="00A15367" w:rsidRPr="007C6C70" w:rsidRDefault="00A15367" w:rsidP="00A15367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lastRenderedPageBreak/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DAC8" w14:textId="037EC68A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52.432,21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7D764" w14:textId="15B9C0D0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EDBA9" w14:textId="3E59DB3E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52.897,21</w:t>
            </w:r>
          </w:p>
        </w:tc>
      </w:tr>
      <w:tr w:rsidR="00A15367" w:rsidRPr="007C6C70" w14:paraId="12935E01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D49F3F" w14:textId="5EE6F790" w:rsidR="00A15367" w:rsidRPr="007C6C70" w:rsidRDefault="00A15367" w:rsidP="00A15367">
            <w:pPr>
              <w:tabs>
                <w:tab w:val="left" w:pos="720"/>
              </w:tabs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51 Autorități publice si acțiuni externe</w:t>
            </w:r>
          </w:p>
        </w:tc>
        <w:tc>
          <w:tcPr>
            <w:tcW w:w="1350" w:type="dxa"/>
            <w:vAlign w:val="center"/>
          </w:tcPr>
          <w:p w14:paraId="45EE0CE7" w14:textId="4AA5DDFB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14.391,01</w:t>
            </w:r>
          </w:p>
        </w:tc>
        <w:tc>
          <w:tcPr>
            <w:tcW w:w="1176" w:type="dxa"/>
            <w:vAlign w:val="center"/>
          </w:tcPr>
          <w:p w14:paraId="5871CBAA" w14:textId="5FCD6E64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5428E">
              <w:rPr>
                <w:b/>
                <w:bCs/>
              </w:rPr>
              <w:t>724,30</w:t>
            </w:r>
          </w:p>
        </w:tc>
        <w:tc>
          <w:tcPr>
            <w:tcW w:w="1349" w:type="dxa"/>
            <w:vAlign w:val="center"/>
          </w:tcPr>
          <w:p w14:paraId="209F191E" w14:textId="2AFB7212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13.666,71</w:t>
            </w:r>
          </w:p>
        </w:tc>
      </w:tr>
      <w:tr w:rsidR="00A15367" w:rsidRPr="007C6C70" w14:paraId="6D908F36" w14:textId="77777777" w:rsidTr="00643B2B">
        <w:trPr>
          <w:jc w:val="center"/>
        </w:trPr>
        <w:tc>
          <w:tcPr>
            <w:tcW w:w="5390" w:type="dxa"/>
            <w:vAlign w:val="center"/>
          </w:tcPr>
          <w:p w14:paraId="5EDA623A" w14:textId="7F3B0DE2" w:rsidR="00A15367" w:rsidRPr="007C6C70" w:rsidRDefault="00A15367" w:rsidP="008E0592">
            <w:pPr>
              <w:tabs>
                <w:tab w:val="center" w:pos="7050"/>
              </w:tabs>
              <w:ind w:left="425" w:firstLine="270"/>
              <w:jc w:val="both"/>
            </w:pPr>
            <w:r w:rsidRPr="007C6C70">
              <w:rPr>
                <w:i/>
                <w:iCs/>
              </w:rPr>
              <w:t xml:space="preserve">- </w:t>
            </w:r>
            <w:r w:rsidR="008E0592">
              <w:rPr>
                <w:i/>
                <w:iCs/>
              </w:rPr>
              <w:t xml:space="preserve"> </w:t>
            </w:r>
            <w:r w:rsidR="008E0592" w:rsidRPr="008E0592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7AF73DB5" w14:textId="455D1B43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9.587,35</w:t>
            </w:r>
          </w:p>
        </w:tc>
        <w:tc>
          <w:tcPr>
            <w:tcW w:w="1176" w:type="dxa"/>
            <w:vAlign w:val="center"/>
          </w:tcPr>
          <w:p w14:paraId="7A074582" w14:textId="3A2DBA54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-225,00</w:t>
            </w:r>
          </w:p>
        </w:tc>
        <w:tc>
          <w:tcPr>
            <w:tcW w:w="1349" w:type="dxa"/>
            <w:vAlign w:val="center"/>
          </w:tcPr>
          <w:p w14:paraId="040276B4" w14:textId="0BF1B8EB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9.362,35</w:t>
            </w:r>
          </w:p>
        </w:tc>
      </w:tr>
      <w:tr w:rsidR="00A15367" w:rsidRPr="007C6C70" w14:paraId="6547B815" w14:textId="77777777" w:rsidTr="00643B2B">
        <w:trPr>
          <w:jc w:val="center"/>
        </w:trPr>
        <w:tc>
          <w:tcPr>
            <w:tcW w:w="5390" w:type="dxa"/>
            <w:vAlign w:val="center"/>
          </w:tcPr>
          <w:p w14:paraId="63D5A404" w14:textId="45A176A8" w:rsidR="00A15367" w:rsidRPr="008E0592" w:rsidRDefault="008E059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E0592">
              <w:rPr>
                <w:i/>
                <w:iCs/>
              </w:rPr>
              <w:t>Sporuri pentru conditii de munca</w:t>
            </w:r>
          </w:p>
        </w:tc>
        <w:tc>
          <w:tcPr>
            <w:tcW w:w="1350" w:type="dxa"/>
            <w:vAlign w:val="center"/>
          </w:tcPr>
          <w:p w14:paraId="16020D37" w14:textId="0B58F85D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716,11</w:t>
            </w:r>
          </w:p>
        </w:tc>
        <w:tc>
          <w:tcPr>
            <w:tcW w:w="1176" w:type="dxa"/>
            <w:vAlign w:val="center"/>
          </w:tcPr>
          <w:p w14:paraId="67C1AFB3" w14:textId="2434DCB6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-75,00</w:t>
            </w:r>
          </w:p>
        </w:tc>
        <w:tc>
          <w:tcPr>
            <w:tcW w:w="1349" w:type="dxa"/>
            <w:vAlign w:val="center"/>
          </w:tcPr>
          <w:p w14:paraId="0C7E5320" w14:textId="42D95AAF" w:rsidR="00A15367" w:rsidRPr="007C6C70" w:rsidRDefault="008E059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641,11</w:t>
            </w:r>
          </w:p>
        </w:tc>
      </w:tr>
      <w:tr w:rsidR="00B87DDA" w:rsidRPr="007C6C70" w14:paraId="29E35DAD" w14:textId="77777777" w:rsidTr="00643B2B">
        <w:trPr>
          <w:jc w:val="center"/>
        </w:trPr>
        <w:tc>
          <w:tcPr>
            <w:tcW w:w="5390" w:type="dxa"/>
            <w:vAlign w:val="center"/>
          </w:tcPr>
          <w:p w14:paraId="46674601" w14:textId="39982DAE" w:rsidR="00B87DDA" w:rsidRPr="008E0592" w:rsidRDefault="00B87DDA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B87DDA">
              <w:rPr>
                <w:i/>
                <w:iCs/>
              </w:rPr>
              <w:t>Indemnizatii platite unor persoane din afara unitatii</w:t>
            </w:r>
          </w:p>
        </w:tc>
        <w:tc>
          <w:tcPr>
            <w:tcW w:w="1350" w:type="dxa"/>
            <w:vAlign w:val="center"/>
          </w:tcPr>
          <w:p w14:paraId="02F56FB4" w14:textId="62E720AD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350,00</w:t>
            </w:r>
          </w:p>
        </w:tc>
        <w:tc>
          <w:tcPr>
            <w:tcW w:w="1176" w:type="dxa"/>
            <w:vAlign w:val="center"/>
          </w:tcPr>
          <w:p w14:paraId="1CCB0FFA" w14:textId="3F72738C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-28,00</w:t>
            </w:r>
          </w:p>
        </w:tc>
        <w:tc>
          <w:tcPr>
            <w:tcW w:w="1349" w:type="dxa"/>
            <w:vAlign w:val="center"/>
          </w:tcPr>
          <w:p w14:paraId="3530BD85" w14:textId="7E7A887C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322,00</w:t>
            </w:r>
          </w:p>
        </w:tc>
      </w:tr>
      <w:tr w:rsidR="00E5428E" w:rsidRPr="007C6C70" w14:paraId="4C8B73BD" w14:textId="77777777" w:rsidTr="00643B2B">
        <w:trPr>
          <w:jc w:val="center"/>
        </w:trPr>
        <w:tc>
          <w:tcPr>
            <w:tcW w:w="5390" w:type="dxa"/>
            <w:vAlign w:val="center"/>
          </w:tcPr>
          <w:p w14:paraId="780F36F7" w14:textId="3F95B1D8" w:rsidR="00E5428E" w:rsidRPr="00B87DDA" w:rsidRDefault="00E5428E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E5428E">
              <w:rPr>
                <w:i/>
                <w:iCs/>
              </w:rPr>
              <w:t>Drepturi de delegare</w:t>
            </w:r>
          </w:p>
        </w:tc>
        <w:tc>
          <w:tcPr>
            <w:tcW w:w="1350" w:type="dxa"/>
            <w:vAlign w:val="center"/>
          </w:tcPr>
          <w:p w14:paraId="7ABC9D0F" w14:textId="12BC5C08" w:rsidR="00E5428E" w:rsidRDefault="00E5428E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5,00</w:t>
            </w:r>
          </w:p>
        </w:tc>
        <w:tc>
          <w:tcPr>
            <w:tcW w:w="1176" w:type="dxa"/>
            <w:vAlign w:val="center"/>
          </w:tcPr>
          <w:p w14:paraId="30E2480E" w14:textId="03D49F47" w:rsidR="00E5428E" w:rsidRDefault="00E5428E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-4,36</w:t>
            </w:r>
          </w:p>
        </w:tc>
        <w:tc>
          <w:tcPr>
            <w:tcW w:w="1349" w:type="dxa"/>
            <w:vAlign w:val="center"/>
          </w:tcPr>
          <w:p w14:paraId="73F30172" w14:textId="2F0DC3B7" w:rsidR="00E5428E" w:rsidRDefault="00E5428E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0,64</w:t>
            </w:r>
          </w:p>
        </w:tc>
      </w:tr>
      <w:tr w:rsidR="00B87DDA" w:rsidRPr="007C6C70" w14:paraId="2B97B304" w14:textId="77777777" w:rsidTr="00643B2B">
        <w:trPr>
          <w:jc w:val="center"/>
        </w:trPr>
        <w:tc>
          <w:tcPr>
            <w:tcW w:w="5390" w:type="dxa"/>
            <w:vAlign w:val="center"/>
          </w:tcPr>
          <w:p w14:paraId="575A3118" w14:textId="350D640F" w:rsidR="00B87DDA" w:rsidRPr="00B87DDA" w:rsidRDefault="00B87DDA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B87DDA">
              <w:rPr>
                <w:i/>
                <w:iCs/>
              </w:rPr>
              <w:t>Indemnizatii de hrana</w:t>
            </w:r>
          </w:p>
        </w:tc>
        <w:tc>
          <w:tcPr>
            <w:tcW w:w="1350" w:type="dxa"/>
            <w:vAlign w:val="center"/>
          </w:tcPr>
          <w:p w14:paraId="3A1A4028" w14:textId="440DD523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450,00</w:t>
            </w:r>
          </w:p>
        </w:tc>
        <w:tc>
          <w:tcPr>
            <w:tcW w:w="1176" w:type="dxa"/>
            <w:vAlign w:val="center"/>
          </w:tcPr>
          <w:p w14:paraId="1C1C2197" w14:textId="3F10B110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-35,00</w:t>
            </w:r>
          </w:p>
        </w:tc>
        <w:tc>
          <w:tcPr>
            <w:tcW w:w="1349" w:type="dxa"/>
            <w:vAlign w:val="center"/>
          </w:tcPr>
          <w:p w14:paraId="7E415646" w14:textId="1464D58B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415,00</w:t>
            </w:r>
          </w:p>
        </w:tc>
      </w:tr>
      <w:tr w:rsidR="00B87DDA" w:rsidRPr="007C6C70" w14:paraId="5596E8FC" w14:textId="77777777" w:rsidTr="00643B2B">
        <w:trPr>
          <w:jc w:val="center"/>
        </w:trPr>
        <w:tc>
          <w:tcPr>
            <w:tcW w:w="5390" w:type="dxa"/>
            <w:vAlign w:val="center"/>
          </w:tcPr>
          <w:p w14:paraId="0AF45179" w14:textId="4593A2CB" w:rsidR="00B87DDA" w:rsidRPr="00B87DDA" w:rsidRDefault="00B87DDA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B87DDA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59E658B8" w14:textId="0C63C5E4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137,00</w:t>
            </w:r>
          </w:p>
        </w:tc>
        <w:tc>
          <w:tcPr>
            <w:tcW w:w="1176" w:type="dxa"/>
            <w:vAlign w:val="center"/>
          </w:tcPr>
          <w:p w14:paraId="74E68086" w14:textId="7AEB8B96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-76,00</w:t>
            </w:r>
          </w:p>
        </w:tc>
        <w:tc>
          <w:tcPr>
            <w:tcW w:w="1349" w:type="dxa"/>
            <w:vAlign w:val="center"/>
          </w:tcPr>
          <w:p w14:paraId="49DD9B2D" w14:textId="6A69C428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61,00</w:t>
            </w:r>
          </w:p>
        </w:tc>
      </w:tr>
      <w:tr w:rsidR="00B87DDA" w:rsidRPr="007C6C70" w14:paraId="13CA038A" w14:textId="77777777" w:rsidTr="00643B2B">
        <w:trPr>
          <w:jc w:val="center"/>
        </w:trPr>
        <w:tc>
          <w:tcPr>
            <w:tcW w:w="5390" w:type="dxa"/>
            <w:vAlign w:val="center"/>
          </w:tcPr>
          <w:p w14:paraId="59D7E49F" w14:textId="73D530E9" w:rsidR="00B87DDA" w:rsidRPr="00B87DDA" w:rsidRDefault="00B87DDA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B87DDA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4A6A9349" w14:textId="3749DD4F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270,00</w:t>
            </w:r>
          </w:p>
        </w:tc>
        <w:tc>
          <w:tcPr>
            <w:tcW w:w="1176" w:type="dxa"/>
            <w:vAlign w:val="center"/>
          </w:tcPr>
          <w:p w14:paraId="75A12418" w14:textId="523B261B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-29,00</w:t>
            </w:r>
          </w:p>
        </w:tc>
        <w:tc>
          <w:tcPr>
            <w:tcW w:w="1349" w:type="dxa"/>
            <w:vAlign w:val="center"/>
          </w:tcPr>
          <w:p w14:paraId="41F29EFC" w14:textId="79957B84" w:rsidR="00B87DDA" w:rsidRDefault="00B87DDA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241,00</w:t>
            </w:r>
          </w:p>
        </w:tc>
      </w:tr>
      <w:tr w:rsidR="00B87DDA" w:rsidRPr="007C6C70" w14:paraId="5EF6EB95" w14:textId="77777777" w:rsidTr="00643B2B">
        <w:trPr>
          <w:jc w:val="center"/>
        </w:trPr>
        <w:tc>
          <w:tcPr>
            <w:tcW w:w="5390" w:type="dxa"/>
            <w:vAlign w:val="center"/>
          </w:tcPr>
          <w:p w14:paraId="6B14B9DB" w14:textId="55CC8310" w:rsidR="00B87DDA" w:rsidRPr="00B87DDA" w:rsidRDefault="00E4529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E45295">
              <w:rPr>
                <w:i/>
                <w:iCs/>
              </w:rPr>
              <w:t>Materiale pentru curatenie</w:t>
            </w:r>
          </w:p>
        </w:tc>
        <w:tc>
          <w:tcPr>
            <w:tcW w:w="1350" w:type="dxa"/>
            <w:vAlign w:val="center"/>
          </w:tcPr>
          <w:p w14:paraId="152AE592" w14:textId="458E3BA1" w:rsidR="00B87DDA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4,00</w:t>
            </w:r>
          </w:p>
        </w:tc>
        <w:tc>
          <w:tcPr>
            <w:tcW w:w="1176" w:type="dxa"/>
            <w:vAlign w:val="center"/>
          </w:tcPr>
          <w:p w14:paraId="29B5D1CE" w14:textId="02F55CCA" w:rsidR="00B87DDA" w:rsidRDefault="00E4529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-1,96</w:t>
            </w:r>
          </w:p>
        </w:tc>
        <w:tc>
          <w:tcPr>
            <w:tcW w:w="1349" w:type="dxa"/>
            <w:vAlign w:val="center"/>
          </w:tcPr>
          <w:p w14:paraId="3F3E956A" w14:textId="649B4AA0" w:rsidR="00B87DDA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2,04</w:t>
            </w:r>
          </w:p>
        </w:tc>
      </w:tr>
      <w:tr w:rsidR="00E45295" w:rsidRPr="007C6C70" w14:paraId="1A0DC9CD" w14:textId="77777777" w:rsidTr="00643B2B">
        <w:trPr>
          <w:jc w:val="center"/>
        </w:trPr>
        <w:tc>
          <w:tcPr>
            <w:tcW w:w="5390" w:type="dxa"/>
            <w:vAlign w:val="center"/>
          </w:tcPr>
          <w:p w14:paraId="69A64CCA" w14:textId="42BF3E8C" w:rsidR="00E45295" w:rsidRPr="00B87DDA" w:rsidRDefault="00E4529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E45295">
              <w:rPr>
                <w:i/>
                <w:iCs/>
              </w:rPr>
              <w:t>Încalzit, Iluminat si forta motrica</w:t>
            </w:r>
          </w:p>
        </w:tc>
        <w:tc>
          <w:tcPr>
            <w:tcW w:w="1350" w:type="dxa"/>
            <w:vAlign w:val="center"/>
          </w:tcPr>
          <w:p w14:paraId="2BDCDDFD" w14:textId="6FC39F66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888,80</w:t>
            </w:r>
          </w:p>
        </w:tc>
        <w:tc>
          <w:tcPr>
            <w:tcW w:w="1176" w:type="dxa"/>
            <w:vAlign w:val="center"/>
          </w:tcPr>
          <w:p w14:paraId="533D0F5F" w14:textId="7AB30571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-193,69</w:t>
            </w:r>
          </w:p>
        </w:tc>
        <w:tc>
          <w:tcPr>
            <w:tcW w:w="1349" w:type="dxa"/>
            <w:vAlign w:val="center"/>
          </w:tcPr>
          <w:p w14:paraId="68838EE5" w14:textId="78AB853F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695,11</w:t>
            </w:r>
          </w:p>
        </w:tc>
      </w:tr>
      <w:tr w:rsidR="00E45295" w:rsidRPr="007C6C70" w14:paraId="7BB0AE82" w14:textId="77777777" w:rsidTr="00643B2B">
        <w:trPr>
          <w:jc w:val="center"/>
        </w:trPr>
        <w:tc>
          <w:tcPr>
            <w:tcW w:w="5390" w:type="dxa"/>
            <w:vAlign w:val="center"/>
          </w:tcPr>
          <w:p w14:paraId="5DB1DE1F" w14:textId="6DA15F12" w:rsidR="00E45295" w:rsidRPr="00B87DDA" w:rsidRDefault="00E4529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E45295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0BA3403A" w14:textId="7C0BB8CE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179,24</w:t>
            </w:r>
          </w:p>
        </w:tc>
        <w:tc>
          <w:tcPr>
            <w:tcW w:w="1176" w:type="dxa"/>
            <w:vAlign w:val="center"/>
          </w:tcPr>
          <w:p w14:paraId="10E3B94E" w14:textId="3F24C69F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21,70</w:t>
            </w:r>
          </w:p>
        </w:tc>
        <w:tc>
          <w:tcPr>
            <w:tcW w:w="1349" w:type="dxa"/>
            <w:vAlign w:val="center"/>
          </w:tcPr>
          <w:p w14:paraId="0B489CB6" w14:textId="021BE16D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200,94</w:t>
            </w:r>
          </w:p>
        </w:tc>
      </w:tr>
      <w:tr w:rsidR="00E45295" w:rsidRPr="007C6C70" w14:paraId="551C6944" w14:textId="77777777" w:rsidTr="00643B2B">
        <w:trPr>
          <w:jc w:val="center"/>
        </w:trPr>
        <w:tc>
          <w:tcPr>
            <w:tcW w:w="5390" w:type="dxa"/>
            <w:vAlign w:val="center"/>
          </w:tcPr>
          <w:p w14:paraId="1849B6DC" w14:textId="378D90E6" w:rsidR="00E45295" w:rsidRPr="00B87DDA" w:rsidRDefault="00E4529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E45295">
              <w:rPr>
                <w:i/>
                <w:iCs/>
              </w:rPr>
              <w:t>Carburanti, lubrifianti si combustibili alternativi</w:t>
            </w:r>
          </w:p>
        </w:tc>
        <w:tc>
          <w:tcPr>
            <w:tcW w:w="1350" w:type="dxa"/>
            <w:vAlign w:val="center"/>
          </w:tcPr>
          <w:p w14:paraId="5EF8E678" w14:textId="366B4F74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40,00</w:t>
            </w:r>
          </w:p>
        </w:tc>
        <w:tc>
          <w:tcPr>
            <w:tcW w:w="1176" w:type="dxa"/>
            <w:vAlign w:val="center"/>
          </w:tcPr>
          <w:p w14:paraId="0DAE6D8D" w14:textId="1AE72AF2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-10,15</w:t>
            </w:r>
          </w:p>
        </w:tc>
        <w:tc>
          <w:tcPr>
            <w:tcW w:w="1349" w:type="dxa"/>
            <w:vAlign w:val="center"/>
          </w:tcPr>
          <w:p w14:paraId="77AD7989" w14:textId="2BB1456D" w:rsidR="00E45295" w:rsidRDefault="00E4529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29,85</w:t>
            </w:r>
          </w:p>
        </w:tc>
      </w:tr>
      <w:tr w:rsidR="00E45295" w:rsidRPr="007C6C70" w14:paraId="1DCCA0C0" w14:textId="77777777" w:rsidTr="00643B2B">
        <w:trPr>
          <w:jc w:val="center"/>
        </w:trPr>
        <w:tc>
          <w:tcPr>
            <w:tcW w:w="5390" w:type="dxa"/>
            <w:vAlign w:val="center"/>
          </w:tcPr>
          <w:p w14:paraId="70EDB56E" w14:textId="34932757" w:rsidR="00E45295" w:rsidRPr="00B87DDA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Piese de schimb</w:t>
            </w:r>
          </w:p>
        </w:tc>
        <w:tc>
          <w:tcPr>
            <w:tcW w:w="1350" w:type="dxa"/>
            <w:vAlign w:val="center"/>
          </w:tcPr>
          <w:p w14:paraId="6A562316" w14:textId="737AEE4F" w:rsidR="00E45295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30,00</w:t>
            </w:r>
          </w:p>
        </w:tc>
        <w:tc>
          <w:tcPr>
            <w:tcW w:w="1176" w:type="dxa"/>
            <w:vAlign w:val="center"/>
          </w:tcPr>
          <w:p w14:paraId="058CF304" w14:textId="5341211B" w:rsidR="00E45295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-7,44</w:t>
            </w:r>
          </w:p>
        </w:tc>
        <w:tc>
          <w:tcPr>
            <w:tcW w:w="1349" w:type="dxa"/>
            <w:vAlign w:val="center"/>
          </w:tcPr>
          <w:p w14:paraId="0B5382C6" w14:textId="30F583EF" w:rsidR="00E45295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22,56</w:t>
            </w:r>
          </w:p>
        </w:tc>
      </w:tr>
      <w:tr w:rsidR="00E45295" w:rsidRPr="007C6C70" w14:paraId="216B9FBE" w14:textId="77777777" w:rsidTr="00643B2B">
        <w:trPr>
          <w:jc w:val="center"/>
        </w:trPr>
        <w:tc>
          <w:tcPr>
            <w:tcW w:w="5390" w:type="dxa"/>
            <w:vAlign w:val="center"/>
          </w:tcPr>
          <w:p w14:paraId="5ECAAE34" w14:textId="2F35C693" w:rsidR="00E45295" w:rsidRPr="00B87DDA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Materiale si prestari de servicii cu caracter functional</w:t>
            </w:r>
          </w:p>
        </w:tc>
        <w:tc>
          <w:tcPr>
            <w:tcW w:w="1350" w:type="dxa"/>
            <w:vAlign w:val="center"/>
          </w:tcPr>
          <w:p w14:paraId="2089DD21" w14:textId="79E7ABCA" w:rsidR="00E45295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441,00</w:t>
            </w:r>
          </w:p>
        </w:tc>
        <w:tc>
          <w:tcPr>
            <w:tcW w:w="1176" w:type="dxa"/>
            <w:vAlign w:val="center"/>
          </w:tcPr>
          <w:p w14:paraId="63F50577" w14:textId="11889F55" w:rsidR="00E45295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-14,10</w:t>
            </w:r>
          </w:p>
        </w:tc>
        <w:tc>
          <w:tcPr>
            <w:tcW w:w="1349" w:type="dxa"/>
            <w:vAlign w:val="center"/>
          </w:tcPr>
          <w:p w14:paraId="49DF9533" w14:textId="1CF98B4D" w:rsidR="00E45295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426,90</w:t>
            </w:r>
          </w:p>
        </w:tc>
      </w:tr>
      <w:tr w:rsidR="00D97AC2" w:rsidRPr="007C6C70" w14:paraId="04EF82D9" w14:textId="77777777" w:rsidTr="00643B2B">
        <w:trPr>
          <w:jc w:val="center"/>
        </w:trPr>
        <w:tc>
          <w:tcPr>
            <w:tcW w:w="5390" w:type="dxa"/>
            <w:vAlign w:val="center"/>
          </w:tcPr>
          <w:p w14:paraId="0A3B7E0A" w14:textId="0D2CEA4E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275EF0DE" w14:textId="2D1A6AD4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114,00</w:t>
            </w:r>
          </w:p>
        </w:tc>
        <w:tc>
          <w:tcPr>
            <w:tcW w:w="1176" w:type="dxa"/>
            <w:vAlign w:val="center"/>
          </w:tcPr>
          <w:p w14:paraId="004B4713" w14:textId="56246565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-2,31</w:t>
            </w:r>
          </w:p>
        </w:tc>
        <w:tc>
          <w:tcPr>
            <w:tcW w:w="1349" w:type="dxa"/>
            <w:vAlign w:val="center"/>
          </w:tcPr>
          <w:p w14:paraId="62F24FE2" w14:textId="4BD6A5BE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111,69</w:t>
            </w:r>
          </w:p>
        </w:tc>
      </w:tr>
      <w:tr w:rsidR="00D97AC2" w:rsidRPr="007C6C70" w14:paraId="4578762D" w14:textId="77777777" w:rsidTr="00643B2B">
        <w:trPr>
          <w:jc w:val="center"/>
        </w:trPr>
        <w:tc>
          <w:tcPr>
            <w:tcW w:w="5390" w:type="dxa"/>
            <w:vAlign w:val="center"/>
          </w:tcPr>
          <w:p w14:paraId="787DE2BF" w14:textId="0B1AB627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Deplasari interne, detasari, transferari</w:t>
            </w:r>
          </w:p>
        </w:tc>
        <w:tc>
          <w:tcPr>
            <w:tcW w:w="1350" w:type="dxa"/>
            <w:vAlign w:val="center"/>
          </w:tcPr>
          <w:p w14:paraId="1070C2BC" w14:textId="5BABA45E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27,00</w:t>
            </w:r>
          </w:p>
        </w:tc>
        <w:tc>
          <w:tcPr>
            <w:tcW w:w="1176" w:type="dxa"/>
            <w:vAlign w:val="center"/>
          </w:tcPr>
          <w:p w14:paraId="50EB57D3" w14:textId="1563BDD6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-2,89</w:t>
            </w:r>
          </w:p>
        </w:tc>
        <w:tc>
          <w:tcPr>
            <w:tcW w:w="1349" w:type="dxa"/>
            <w:vAlign w:val="center"/>
          </w:tcPr>
          <w:p w14:paraId="6F9515F6" w14:textId="0757766D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24,11</w:t>
            </w:r>
          </w:p>
        </w:tc>
      </w:tr>
      <w:tr w:rsidR="00D97AC2" w:rsidRPr="007C6C70" w14:paraId="57538D9C" w14:textId="77777777" w:rsidTr="00643B2B">
        <w:trPr>
          <w:jc w:val="center"/>
        </w:trPr>
        <w:tc>
          <w:tcPr>
            <w:tcW w:w="5390" w:type="dxa"/>
            <w:vAlign w:val="center"/>
          </w:tcPr>
          <w:p w14:paraId="70E81FE5" w14:textId="00972B3A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Protectia muncii</w:t>
            </w:r>
          </w:p>
        </w:tc>
        <w:tc>
          <w:tcPr>
            <w:tcW w:w="1350" w:type="dxa"/>
            <w:vAlign w:val="center"/>
          </w:tcPr>
          <w:p w14:paraId="141C8FFA" w14:textId="04BE3777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13,50</w:t>
            </w:r>
          </w:p>
        </w:tc>
        <w:tc>
          <w:tcPr>
            <w:tcW w:w="1176" w:type="dxa"/>
            <w:vAlign w:val="center"/>
          </w:tcPr>
          <w:p w14:paraId="26CC1FFF" w14:textId="588C5708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-0,91</w:t>
            </w:r>
          </w:p>
        </w:tc>
        <w:tc>
          <w:tcPr>
            <w:tcW w:w="1349" w:type="dxa"/>
            <w:vAlign w:val="center"/>
          </w:tcPr>
          <w:p w14:paraId="7FF4399F" w14:textId="26F9A5F7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12,59</w:t>
            </w:r>
          </w:p>
        </w:tc>
      </w:tr>
      <w:tr w:rsidR="00D97AC2" w:rsidRPr="007C6C70" w14:paraId="482A0575" w14:textId="77777777" w:rsidTr="00643B2B">
        <w:trPr>
          <w:jc w:val="center"/>
        </w:trPr>
        <w:tc>
          <w:tcPr>
            <w:tcW w:w="5390" w:type="dxa"/>
            <w:vAlign w:val="center"/>
          </w:tcPr>
          <w:p w14:paraId="6FDD7715" w14:textId="26FEA7CB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Reclama si publicitate</w:t>
            </w:r>
          </w:p>
        </w:tc>
        <w:tc>
          <w:tcPr>
            <w:tcW w:w="1350" w:type="dxa"/>
            <w:vAlign w:val="center"/>
          </w:tcPr>
          <w:p w14:paraId="1E2E5A04" w14:textId="4EBD4FAD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220,00</w:t>
            </w:r>
          </w:p>
        </w:tc>
        <w:tc>
          <w:tcPr>
            <w:tcW w:w="1176" w:type="dxa"/>
            <w:vAlign w:val="center"/>
          </w:tcPr>
          <w:p w14:paraId="734008D1" w14:textId="14F27834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-9,81</w:t>
            </w:r>
          </w:p>
        </w:tc>
        <w:tc>
          <w:tcPr>
            <w:tcW w:w="1349" w:type="dxa"/>
            <w:vAlign w:val="center"/>
          </w:tcPr>
          <w:p w14:paraId="7A9F310F" w14:textId="40976723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210,19</w:t>
            </w:r>
          </w:p>
        </w:tc>
      </w:tr>
      <w:tr w:rsidR="00D97AC2" w:rsidRPr="007C6C70" w14:paraId="169C0FF0" w14:textId="77777777" w:rsidTr="00643B2B">
        <w:trPr>
          <w:jc w:val="center"/>
        </w:trPr>
        <w:tc>
          <w:tcPr>
            <w:tcW w:w="5390" w:type="dxa"/>
            <w:vAlign w:val="center"/>
          </w:tcPr>
          <w:p w14:paraId="71080D06" w14:textId="19EA38FC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Chirii</w:t>
            </w:r>
          </w:p>
        </w:tc>
        <w:tc>
          <w:tcPr>
            <w:tcW w:w="1350" w:type="dxa"/>
            <w:vAlign w:val="center"/>
          </w:tcPr>
          <w:p w14:paraId="5CE892A5" w14:textId="66AB8493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52,00</w:t>
            </w:r>
          </w:p>
        </w:tc>
        <w:tc>
          <w:tcPr>
            <w:tcW w:w="1176" w:type="dxa"/>
            <w:vAlign w:val="center"/>
          </w:tcPr>
          <w:p w14:paraId="614E9A55" w14:textId="101A6206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-7,48</w:t>
            </w:r>
          </w:p>
        </w:tc>
        <w:tc>
          <w:tcPr>
            <w:tcW w:w="1349" w:type="dxa"/>
            <w:vAlign w:val="center"/>
          </w:tcPr>
          <w:p w14:paraId="1F839948" w14:textId="4BB5278A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44,52</w:t>
            </w:r>
          </w:p>
        </w:tc>
      </w:tr>
      <w:tr w:rsidR="00D97AC2" w:rsidRPr="007C6C70" w14:paraId="780E499B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09CC4A" w14:textId="3ECBE87D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Alte cheltuieli cu bunuri si servicii</w:t>
            </w:r>
          </w:p>
        </w:tc>
        <w:tc>
          <w:tcPr>
            <w:tcW w:w="1350" w:type="dxa"/>
            <w:vAlign w:val="center"/>
          </w:tcPr>
          <w:p w14:paraId="60EEF185" w14:textId="6C19A6E0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602,08</w:t>
            </w:r>
          </w:p>
        </w:tc>
        <w:tc>
          <w:tcPr>
            <w:tcW w:w="1176" w:type="dxa"/>
            <w:vAlign w:val="center"/>
          </w:tcPr>
          <w:p w14:paraId="49B475D3" w14:textId="16F946F6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0,10</w:t>
            </w:r>
          </w:p>
        </w:tc>
        <w:tc>
          <w:tcPr>
            <w:tcW w:w="1349" w:type="dxa"/>
            <w:vAlign w:val="center"/>
          </w:tcPr>
          <w:p w14:paraId="2B18F8D2" w14:textId="1B8B9046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602,18</w:t>
            </w:r>
          </w:p>
        </w:tc>
      </w:tr>
      <w:tr w:rsidR="00D97AC2" w:rsidRPr="007C6C70" w14:paraId="09347029" w14:textId="77777777" w:rsidTr="00643B2B">
        <w:trPr>
          <w:jc w:val="center"/>
        </w:trPr>
        <w:tc>
          <w:tcPr>
            <w:tcW w:w="5390" w:type="dxa"/>
            <w:vAlign w:val="center"/>
          </w:tcPr>
          <w:p w14:paraId="53BA462B" w14:textId="426FB110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Sume aferente persoanelor cu handicap neincadrate</w:t>
            </w:r>
          </w:p>
        </w:tc>
        <w:tc>
          <w:tcPr>
            <w:tcW w:w="1350" w:type="dxa"/>
            <w:vAlign w:val="center"/>
          </w:tcPr>
          <w:p w14:paraId="2C22B57E" w14:textId="4B59294D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140,00</w:t>
            </w:r>
          </w:p>
        </w:tc>
        <w:tc>
          <w:tcPr>
            <w:tcW w:w="1176" w:type="dxa"/>
            <w:vAlign w:val="center"/>
          </w:tcPr>
          <w:p w14:paraId="4A995C65" w14:textId="01F92030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-17,00</w:t>
            </w:r>
          </w:p>
        </w:tc>
        <w:tc>
          <w:tcPr>
            <w:tcW w:w="1349" w:type="dxa"/>
            <w:vAlign w:val="center"/>
          </w:tcPr>
          <w:p w14:paraId="787A5C50" w14:textId="1B163CCA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123,00</w:t>
            </w:r>
          </w:p>
        </w:tc>
      </w:tr>
      <w:tr w:rsidR="00D97AC2" w:rsidRPr="007C6C70" w14:paraId="31C5EE6E" w14:textId="77777777" w:rsidTr="00643B2B">
        <w:trPr>
          <w:jc w:val="center"/>
        </w:trPr>
        <w:tc>
          <w:tcPr>
            <w:tcW w:w="5390" w:type="dxa"/>
            <w:vAlign w:val="center"/>
          </w:tcPr>
          <w:p w14:paraId="484B4581" w14:textId="36A47BB5" w:rsidR="00D97AC2" w:rsidRPr="00D97AC2" w:rsidRDefault="00D97AC2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D97AC2">
              <w:rPr>
                <w:i/>
                <w:iCs/>
              </w:rPr>
              <w:t>Plati efectuate in anii precedenti si recuperate in anul curent SF</w:t>
            </w:r>
          </w:p>
        </w:tc>
        <w:tc>
          <w:tcPr>
            <w:tcW w:w="1350" w:type="dxa"/>
            <w:vAlign w:val="center"/>
          </w:tcPr>
          <w:p w14:paraId="0AB6530A" w14:textId="74FE123D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-332,12</w:t>
            </w:r>
          </w:p>
        </w:tc>
        <w:tc>
          <w:tcPr>
            <w:tcW w:w="1176" w:type="dxa"/>
            <w:vAlign w:val="center"/>
          </w:tcPr>
          <w:p w14:paraId="0F9C4CB3" w14:textId="05A15CAA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-6,00</w:t>
            </w:r>
          </w:p>
        </w:tc>
        <w:tc>
          <w:tcPr>
            <w:tcW w:w="1349" w:type="dxa"/>
            <w:vAlign w:val="center"/>
          </w:tcPr>
          <w:p w14:paraId="7A372CFD" w14:textId="06F0CA3B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-338,12</w:t>
            </w:r>
          </w:p>
        </w:tc>
      </w:tr>
      <w:tr w:rsidR="00A15367" w:rsidRPr="007C6C70" w14:paraId="2F49DFF3" w14:textId="77777777" w:rsidTr="00643B2B">
        <w:trPr>
          <w:jc w:val="center"/>
        </w:trPr>
        <w:tc>
          <w:tcPr>
            <w:tcW w:w="5390" w:type="dxa"/>
            <w:vAlign w:val="center"/>
          </w:tcPr>
          <w:p w14:paraId="6FB39DAF" w14:textId="2FC999D2" w:rsidR="00A15367" w:rsidRPr="007C6C70" w:rsidRDefault="00A15367" w:rsidP="00A15367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D97AC2">
              <w:rPr>
                <w:b/>
                <w:bCs/>
              </w:rPr>
              <w:t xml:space="preserve">54 </w:t>
            </w:r>
            <w:r w:rsidR="00D97AC2" w:rsidRPr="00D97AC2">
              <w:rPr>
                <w:b/>
                <w:bCs/>
              </w:rPr>
              <w:t>Alte servicii publice generale</w:t>
            </w:r>
          </w:p>
        </w:tc>
        <w:tc>
          <w:tcPr>
            <w:tcW w:w="1350" w:type="dxa"/>
            <w:vAlign w:val="center"/>
          </w:tcPr>
          <w:p w14:paraId="58B526E7" w14:textId="0BA6B0E9" w:rsidR="00A15367" w:rsidRPr="007C6C70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1.033,12</w:t>
            </w:r>
          </w:p>
        </w:tc>
        <w:tc>
          <w:tcPr>
            <w:tcW w:w="1176" w:type="dxa"/>
            <w:vAlign w:val="center"/>
          </w:tcPr>
          <w:p w14:paraId="38A24E26" w14:textId="19AB530E" w:rsidR="00A15367" w:rsidRPr="007C6C70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-50,44</w:t>
            </w:r>
          </w:p>
        </w:tc>
        <w:tc>
          <w:tcPr>
            <w:tcW w:w="1349" w:type="dxa"/>
            <w:vAlign w:val="center"/>
          </w:tcPr>
          <w:p w14:paraId="459CE6AA" w14:textId="17029352" w:rsidR="00A15367" w:rsidRPr="007C6C70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982,68</w:t>
            </w:r>
          </w:p>
        </w:tc>
      </w:tr>
      <w:tr w:rsidR="00A15367" w:rsidRPr="007C6C70" w14:paraId="14A7BFD0" w14:textId="77777777" w:rsidTr="00D97AC2">
        <w:trPr>
          <w:trHeight w:val="296"/>
          <w:jc w:val="center"/>
        </w:trPr>
        <w:tc>
          <w:tcPr>
            <w:tcW w:w="5390" w:type="dxa"/>
            <w:vAlign w:val="center"/>
          </w:tcPr>
          <w:p w14:paraId="309E3EDC" w14:textId="397CE923" w:rsidR="00A15367" w:rsidRPr="007C6C70" w:rsidRDefault="00D97AC2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41DE421B" w14:textId="704937C9" w:rsidR="00A15367" w:rsidRPr="007C6C70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362,75</w:t>
            </w:r>
          </w:p>
        </w:tc>
        <w:tc>
          <w:tcPr>
            <w:tcW w:w="1176" w:type="dxa"/>
            <w:vAlign w:val="center"/>
          </w:tcPr>
          <w:p w14:paraId="069AEAE4" w14:textId="5DC0A759" w:rsidR="00A15367" w:rsidRPr="007C6C70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-45,00</w:t>
            </w:r>
          </w:p>
        </w:tc>
        <w:tc>
          <w:tcPr>
            <w:tcW w:w="1349" w:type="dxa"/>
            <w:vAlign w:val="center"/>
          </w:tcPr>
          <w:p w14:paraId="0031E195" w14:textId="7B9BC262" w:rsidR="00A15367" w:rsidRPr="007C6C70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317,75</w:t>
            </w:r>
          </w:p>
        </w:tc>
      </w:tr>
      <w:tr w:rsidR="00D97AC2" w:rsidRPr="007C6C70" w14:paraId="1A7484F7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0153E5D4" w14:textId="26276890" w:rsidR="00D97AC2" w:rsidRPr="00D97AC2" w:rsidRDefault="00D97AC2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Indemnizatii de hrana</w:t>
            </w:r>
          </w:p>
        </w:tc>
        <w:tc>
          <w:tcPr>
            <w:tcW w:w="1350" w:type="dxa"/>
            <w:vAlign w:val="center"/>
          </w:tcPr>
          <w:p w14:paraId="0AA496EA" w14:textId="4BC0295E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20,00</w:t>
            </w:r>
          </w:p>
        </w:tc>
        <w:tc>
          <w:tcPr>
            <w:tcW w:w="1176" w:type="dxa"/>
            <w:vAlign w:val="center"/>
          </w:tcPr>
          <w:p w14:paraId="673E3884" w14:textId="6123B3B4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-5,00</w:t>
            </w:r>
          </w:p>
        </w:tc>
        <w:tc>
          <w:tcPr>
            <w:tcW w:w="1349" w:type="dxa"/>
            <w:vAlign w:val="center"/>
          </w:tcPr>
          <w:p w14:paraId="590B1D6B" w14:textId="4A7BC0F3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15,00</w:t>
            </w:r>
          </w:p>
        </w:tc>
      </w:tr>
      <w:tr w:rsidR="00D97AC2" w:rsidRPr="007C6C70" w14:paraId="4530BE72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5093430D" w14:textId="49DAC45B" w:rsidR="00D97AC2" w:rsidRPr="00D97AC2" w:rsidRDefault="00D97AC2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3C8029DB" w14:textId="75A625C4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5,90</w:t>
            </w:r>
          </w:p>
        </w:tc>
        <w:tc>
          <w:tcPr>
            <w:tcW w:w="1176" w:type="dxa"/>
            <w:vAlign w:val="center"/>
          </w:tcPr>
          <w:p w14:paraId="1BD29220" w14:textId="2A24FFEA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-2,00</w:t>
            </w:r>
          </w:p>
        </w:tc>
        <w:tc>
          <w:tcPr>
            <w:tcW w:w="1349" w:type="dxa"/>
            <w:vAlign w:val="center"/>
          </w:tcPr>
          <w:p w14:paraId="783C87C0" w14:textId="1FBF3890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3,90</w:t>
            </w:r>
          </w:p>
        </w:tc>
      </w:tr>
      <w:tr w:rsidR="00D97AC2" w:rsidRPr="007C6C70" w14:paraId="6CF85AF1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773583FB" w14:textId="6372E4B0" w:rsidR="00D97AC2" w:rsidRPr="00D97AC2" w:rsidRDefault="00D97AC2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5B153D14" w14:textId="5706CE75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9,00</w:t>
            </w:r>
          </w:p>
        </w:tc>
        <w:tc>
          <w:tcPr>
            <w:tcW w:w="1176" w:type="dxa"/>
            <w:vAlign w:val="center"/>
          </w:tcPr>
          <w:p w14:paraId="58D4FCB5" w14:textId="35FAF0DB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-1,00</w:t>
            </w:r>
          </w:p>
        </w:tc>
        <w:tc>
          <w:tcPr>
            <w:tcW w:w="1349" w:type="dxa"/>
            <w:vAlign w:val="center"/>
          </w:tcPr>
          <w:p w14:paraId="7DEFA0CA" w14:textId="3CE32EB0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8,00</w:t>
            </w:r>
          </w:p>
        </w:tc>
      </w:tr>
      <w:tr w:rsidR="00D97AC2" w:rsidRPr="007C6C70" w14:paraId="662FEDB4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43A80038" w14:textId="5B7FDFF6" w:rsidR="00D97AC2" w:rsidRPr="00D97AC2" w:rsidRDefault="00D97AC2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Materiale pentru curatenie</w:t>
            </w:r>
          </w:p>
        </w:tc>
        <w:tc>
          <w:tcPr>
            <w:tcW w:w="1350" w:type="dxa"/>
            <w:vAlign w:val="center"/>
          </w:tcPr>
          <w:p w14:paraId="1F1D2DA0" w14:textId="522056EF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1,00</w:t>
            </w:r>
          </w:p>
        </w:tc>
        <w:tc>
          <w:tcPr>
            <w:tcW w:w="1176" w:type="dxa"/>
            <w:vAlign w:val="center"/>
          </w:tcPr>
          <w:p w14:paraId="3D6C1F54" w14:textId="63CF176C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-0,61</w:t>
            </w:r>
          </w:p>
        </w:tc>
        <w:tc>
          <w:tcPr>
            <w:tcW w:w="1349" w:type="dxa"/>
            <w:vAlign w:val="center"/>
          </w:tcPr>
          <w:p w14:paraId="77FAA8F0" w14:textId="44FAE130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0,39</w:t>
            </w:r>
          </w:p>
        </w:tc>
      </w:tr>
      <w:tr w:rsidR="00D97AC2" w:rsidRPr="007C6C70" w14:paraId="23B5B81C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1F4C4537" w14:textId="3BE55A55" w:rsidR="00D97AC2" w:rsidRPr="00D97AC2" w:rsidRDefault="00D97AC2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Piese de schimb</w:t>
            </w:r>
          </w:p>
        </w:tc>
        <w:tc>
          <w:tcPr>
            <w:tcW w:w="1350" w:type="dxa"/>
            <w:vAlign w:val="center"/>
          </w:tcPr>
          <w:p w14:paraId="4C08114B" w14:textId="497CF1B8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1,00</w:t>
            </w:r>
          </w:p>
        </w:tc>
        <w:tc>
          <w:tcPr>
            <w:tcW w:w="1176" w:type="dxa"/>
            <w:vAlign w:val="center"/>
          </w:tcPr>
          <w:p w14:paraId="6C8C3A91" w14:textId="7D875AF8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-0,15</w:t>
            </w:r>
          </w:p>
        </w:tc>
        <w:tc>
          <w:tcPr>
            <w:tcW w:w="1349" w:type="dxa"/>
            <w:vAlign w:val="center"/>
          </w:tcPr>
          <w:p w14:paraId="5AAFC216" w14:textId="492783C2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0,85</w:t>
            </w:r>
          </w:p>
        </w:tc>
      </w:tr>
      <w:tr w:rsidR="00D97AC2" w:rsidRPr="007C6C70" w14:paraId="3DD5C1D3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6970B506" w14:textId="6FE1CCDE" w:rsidR="00D97AC2" w:rsidRPr="00D97AC2" w:rsidRDefault="00D97AC2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23DD8464" w14:textId="643966B0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5,00</w:t>
            </w:r>
          </w:p>
        </w:tc>
        <w:tc>
          <w:tcPr>
            <w:tcW w:w="1176" w:type="dxa"/>
            <w:vAlign w:val="center"/>
          </w:tcPr>
          <w:p w14:paraId="042CC8AC" w14:textId="3559E974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-2,68</w:t>
            </w:r>
          </w:p>
        </w:tc>
        <w:tc>
          <w:tcPr>
            <w:tcW w:w="1349" w:type="dxa"/>
            <w:vAlign w:val="center"/>
          </w:tcPr>
          <w:p w14:paraId="451B27E1" w14:textId="714536E1" w:rsidR="00D97AC2" w:rsidRDefault="00D97AC2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2,32</w:t>
            </w:r>
          </w:p>
        </w:tc>
      </w:tr>
      <w:tr w:rsidR="00D97AC2" w:rsidRPr="007C6C70" w14:paraId="41C6A1E3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79ABFE07" w14:textId="52A4A137" w:rsidR="00D97AC2" w:rsidRPr="00D97AC2" w:rsidRDefault="00662E04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Rambursari de credite aferente datoriei publice interne  locale</w:t>
            </w:r>
          </w:p>
        </w:tc>
        <w:tc>
          <w:tcPr>
            <w:tcW w:w="1350" w:type="dxa"/>
            <w:vAlign w:val="center"/>
          </w:tcPr>
          <w:p w14:paraId="563D5777" w14:textId="7038C40E" w:rsidR="00D97AC2" w:rsidRDefault="00662E04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592,00</w:t>
            </w:r>
          </w:p>
        </w:tc>
        <w:tc>
          <w:tcPr>
            <w:tcW w:w="1176" w:type="dxa"/>
            <w:vAlign w:val="center"/>
          </w:tcPr>
          <w:p w14:paraId="0A515311" w14:textId="4918BA41" w:rsidR="00D97AC2" w:rsidRDefault="00662E04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6,00</w:t>
            </w:r>
          </w:p>
        </w:tc>
        <w:tc>
          <w:tcPr>
            <w:tcW w:w="1349" w:type="dxa"/>
            <w:vAlign w:val="center"/>
          </w:tcPr>
          <w:p w14:paraId="6CEC56B0" w14:textId="6FF2DA16" w:rsidR="00D97AC2" w:rsidRDefault="00662E04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598,00</w:t>
            </w:r>
          </w:p>
        </w:tc>
      </w:tr>
      <w:tr w:rsidR="00662E04" w:rsidRPr="007C6C70" w14:paraId="3C97EBBE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72A04AC7" w14:textId="01EA053A" w:rsidR="00662E04" w:rsidRPr="00662E04" w:rsidRDefault="00662E04" w:rsidP="00662E04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55 </w:t>
            </w:r>
            <w:r w:rsidRPr="00662E04">
              <w:rPr>
                <w:b/>
                <w:bCs/>
              </w:rPr>
              <w:t>Tranzactii privind datoria publica si imprumuturi</w:t>
            </w:r>
          </w:p>
        </w:tc>
        <w:tc>
          <w:tcPr>
            <w:tcW w:w="1350" w:type="dxa"/>
            <w:vAlign w:val="center"/>
          </w:tcPr>
          <w:p w14:paraId="0A619627" w14:textId="5834979A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731,00</w:t>
            </w:r>
          </w:p>
        </w:tc>
        <w:tc>
          <w:tcPr>
            <w:tcW w:w="1176" w:type="dxa"/>
            <w:vAlign w:val="center"/>
          </w:tcPr>
          <w:p w14:paraId="5CCA1255" w14:textId="62213632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-6,50</w:t>
            </w:r>
          </w:p>
        </w:tc>
        <w:tc>
          <w:tcPr>
            <w:tcW w:w="1349" w:type="dxa"/>
            <w:vAlign w:val="center"/>
          </w:tcPr>
          <w:p w14:paraId="4F2E419C" w14:textId="2938DE7F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724,50</w:t>
            </w:r>
          </w:p>
        </w:tc>
      </w:tr>
      <w:tr w:rsidR="00662E04" w:rsidRPr="007C6C70" w14:paraId="5EE1DF52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4E38F1A5" w14:textId="7C9B2438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Comisioane  si alte costuri aferente imprumuturilor interne</w:t>
            </w:r>
          </w:p>
        </w:tc>
        <w:tc>
          <w:tcPr>
            <w:tcW w:w="1350" w:type="dxa"/>
            <w:vAlign w:val="center"/>
          </w:tcPr>
          <w:p w14:paraId="799B3874" w14:textId="070F2DA7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1,00</w:t>
            </w:r>
          </w:p>
        </w:tc>
        <w:tc>
          <w:tcPr>
            <w:tcW w:w="1176" w:type="dxa"/>
            <w:vAlign w:val="center"/>
          </w:tcPr>
          <w:p w14:paraId="52D1C176" w14:textId="71CFABC6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-0,50</w:t>
            </w:r>
          </w:p>
        </w:tc>
        <w:tc>
          <w:tcPr>
            <w:tcW w:w="1349" w:type="dxa"/>
            <w:vAlign w:val="center"/>
          </w:tcPr>
          <w:p w14:paraId="53F7A781" w14:textId="67445195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0,50</w:t>
            </w:r>
          </w:p>
        </w:tc>
      </w:tr>
      <w:tr w:rsidR="00662E04" w:rsidRPr="007C6C70" w14:paraId="57D7F649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6CD073C4" w14:textId="431757A6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Dobanzi aferente datoriei publice interne directe</w:t>
            </w:r>
          </w:p>
        </w:tc>
        <w:tc>
          <w:tcPr>
            <w:tcW w:w="1350" w:type="dxa"/>
            <w:vAlign w:val="center"/>
          </w:tcPr>
          <w:p w14:paraId="13F62309" w14:textId="1DF4576E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730,00</w:t>
            </w:r>
          </w:p>
        </w:tc>
        <w:tc>
          <w:tcPr>
            <w:tcW w:w="1176" w:type="dxa"/>
            <w:vAlign w:val="center"/>
          </w:tcPr>
          <w:p w14:paraId="64AADB6C" w14:textId="3C824369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-6,00</w:t>
            </w:r>
          </w:p>
        </w:tc>
        <w:tc>
          <w:tcPr>
            <w:tcW w:w="1349" w:type="dxa"/>
            <w:vAlign w:val="center"/>
          </w:tcPr>
          <w:p w14:paraId="09B09F32" w14:textId="59AFE03A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724,00</w:t>
            </w:r>
          </w:p>
        </w:tc>
      </w:tr>
      <w:tr w:rsidR="00662E04" w:rsidRPr="007C6C70" w14:paraId="5CC0C3DB" w14:textId="77777777" w:rsidTr="00643B2B">
        <w:trPr>
          <w:jc w:val="center"/>
        </w:trPr>
        <w:tc>
          <w:tcPr>
            <w:tcW w:w="5390" w:type="dxa"/>
            <w:vAlign w:val="center"/>
          </w:tcPr>
          <w:p w14:paraId="7F1D5A5F" w14:textId="4D9B32CB" w:rsidR="00662E04" w:rsidRPr="007C6C70" w:rsidRDefault="00662E04" w:rsidP="00662E04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61 Ordine publica si siguranță națională</w:t>
            </w:r>
          </w:p>
        </w:tc>
        <w:tc>
          <w:tcPr>
            <w:tcW w:w="1350" w:type="dxa"/>
            <w:vAlign w:val="center"/>
          </w:tcPr>
          <w:p w14:paraId="2420F95B" w14:textId="0F67CDC1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2.136,09</w:t>
            </w:r>
          </w:p>
        </w:tc>
        <w:tc>
          <w:tcPr>
            <w:tcW w:w="1176" w:type="dxa"/>
            <w:vAlign w:val="center"/>
          </w:tcPr>
          <w:p w14:paraId="200AE1DE" w14:textId="680FD7AE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-118,00</w:t>
            </w:r>
          </w:p>
        </w:tc>
        <w:tc>
          <w:tcPr>
            <w:tcW w:w="1349" w:type="dxa"/>
            <w:vAlign w:val="center"/>
          </w:tcPr>
          <w:p w14:paraId="5C87B1E7" w14:textId="6A60CACF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2.018,09</w:t>
            </w:r>
          </w:p>
        </w:tc>
      </w:tr>
      <w:tr w:rsidR="00662E04" w:rsidRPr="007C6C70" w14:paraId="7A1F5758" w14:textId="77777777" w:rsidTr="00643B2B">
        <w:trPr>
          <w:jc w:val="center"/>
        </w:trPr>
        <w:tc>
          <w:tcPr>
            <w:tcW w:w="5390" w:type="dxa"/>
            <w:vAlign w:val="center"/>
          </w:tcPr>
          <w:p w14:paraId="612B1643" w14:textId="7CCEEC2C" w:rsidR="00662E04" w:rsidRPr="007C6C70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4D01EE51" w14:textId="314C4E23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1.393,48</w:t>
            </w:r>
          </w:p>
        </w:tc>
        <w:tc>
          <w:tcPr>
            <w:tcW w:w="1176" w:type="dxa"/>
            <w:vAlign w:val="center"/>
          </w:tcPr>
          <w:p w14:paraId="5E207B6E" w14:textId="3F990A1A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-30,00</w:t>
            </w:r>
          </w:p>
        </w:tc>
        <w:tc>
          <w:tcPr>
            <w:tcW w:w="1349" w:type="dxa"/>
            <w:vAlign w:val="center"/>
          </w:tcPr>
          <w:p w14:paraId="1F2C1B48" w14:textId="624CC004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1.363,48</w:t>
            </w:r>
          </w:p>
        </w:tc>
      </w:tr>
      <w:tr w:rsidR="00662E04" w:rsidRPr="007C6C70" w14:paraId="21F7E946" w14:textId="77777777" w:rsidTr="00643B2B">
        <w:trPr>
          <w:jc w:val="center"/>
        </w:trPr>
        <w:tc>
          <w:tcPr>
            <w:tcW w:w="5390" w:type="dxa"/>
            <w:vAlign w:val="center"/>
          </w:tcPr>
          <w:p w14:paraId="249C22CD" w14:textId="65860CF8" w:rsidR="00662E04" w:rsidRPr="007C6C70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Sporuri pentru conditii de munca</w:t>
            </w:r>
          </w:p>
        </w:tc>
        <w:tc>
          <w:tcPr>
            <w:tcW w:w="1350" w:type="dxa"/>
            <w:vAlign w:val="center"/>
          </w:tcPr>
          <w:p w14:paraId="14EFCECB" w14:textId="730F0E8D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226,05</w:t>
            </w:r>
          </w:p>
        </w:tc>
        <w:tc>
          <w:tcPr>
            <w:tcW w:w="1176" w:type="dxa"/>
            <w:vAlign w:val="center"/>
          </w:tcPr>
          <w:p w14:paraId="4EDCFDB0" w14:textId="121716F7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13,00</w:t>
            </w:r>
          </w:p>
        </w:tc>
        <w:tc>
          <w:tcPr>
            <w:tcW w:w="1349" w:type="dxa"/>
            <w:vAlign w:val="center"/>
          </w:tcPr>
          <w:p w14:paraId="0EFD2EC5" w14:textId="35585ACB" w:rsidR="00662E04" w:rsidRPr="007C6C70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239,05</w:t>
            </w:r>
          </w:p>
        </w:tc>
      </w:tr>
      <w:tr w:rsidR="00662E04" w:rsidRPr="007C6C70" w14:paraId="192D1909" w14:textId="77777777" w:rsidTr="00643B2B">
        <w:trPr>
          <w:jc w:val="center"/>
        </w:trPr>
        <w:tc>
          <w:tcPr>
            <w:tcW w:w="5390" w:type="dxa"/>
            <w:vAlign w:val="center"/>
          </w:tcPr>
          <w:p w14:paraId="646B9A36" w14:textId="3B4B2694" w:rsidR="00662E04" w:rsidRPr="00114555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Alte drepturi salariale in bani</w:t>
            </w:r>
          </w:p>
        </w:tc>
        <w:tc>
          <w:tcPr>
            <w:tcW w:w="1350" w:type="dxa"/>
            <w:vAlign w:val="center"/>
          </w:tcPr>
          <w:p w14:paraId="0F08028E" w14:textId="7080F445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  <w:tc>
          <w:tcPr>
            <w:tcW w:w="1176" w:type="dxa"/>
            <w:vAlign w:val="center"/>
          </w:tcPr>
          <w:p w14:paraId="4156BB81" w14:textId="5AA1AE2B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-3,00</w:t>
            </w:r>
          </w:p>
        </w:tc>
        <w:tc>
          <w:tcPr>
            <w:tcW w:w="1349" w:type="dxa"/>
            <w:vAlign w:val="center"/>
          </w:tcPr>
          <w:p w14:paraId="37642D5D" w14:textId="2F8BB56A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</w:tr>
      <w:tr w:rsidR="00662E04" w:rsidRPr="007C6C70" w14:paraId="14D71379" w14:textId="77777777" w:rsidTr="00643B2B">
        <w:trPr>
          <w:jc w:val="center"/>
        </w:trPr>
        <w:tc>
          <w:tcPr>
            <w:tcW w:w="5390" w:type="dxa"/>
            <w:vAlign w:val="center"/>
          </w:tcPr>
          <w:p w14:paraId="25D3E2B9" w14:textId="24707040" w:rsidR="00662E04" w:rsidRPr="00114555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Norme de hrana</w:t>
            </w:r>
          </w:p>
        </w:tc>
        <w:tc>
          <w:tcPr>
            <w:tcW w:w="1350" w:type="dxa"/>
            <w:vAlign w:val="center"/>
          </w:tcPr>
          <w:p w14:paraId="4CAD9DC3" w14:textId="6163B518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380,00</w:t>
            </w:r>
          </w:p>
        </w:tc>
        <w:tc>
          <w:tcPr>
            <w:tcW w:w="1176" w:type="dxa"/>
            <w:vAlign w:val="center"/>
          </w:tcPr>
          <w:p w14:paraId="3B8A116A" w14:textId="14CE91C6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-61,00</w:t>
            </w:r>
          </w:p>
        </w:tc>
        <w:tc>
          <w:tcPr>
            <w:tcW w:w="1349" w:type="dxa"/>
            <w:vAlign w:val="center"/>
          </w:tcPr>
          <w:p w14:paraId="3ACAE59A" w14:textId="6B85161B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319,00</w:t>
            </w:r>
          </w:p>
        </w:tc>
      </w:tr>
      <w:tr w:rsidR="00662E04" w:rsidRPr="007C6C70" w14:paraId="37BCAE50" w14:textId="77777777" w:rsidTr="00643B2B">
        <w:trPr>
          <w:jc w:val="center"/>
        </w:trPr>
        <w:tc>
          <w:tcPr>
            <w:tcW w:w="5390" w:type="dxa"/>
            <w:vAlign w:val="center"/>
          </w:tcPr>
          <w:p w14:paraId="21498CE0" w14:textId="50493CC3" w:rsidR="00662E04" w:rsidRPr="00114555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lastRenderedPageBreak/>
              <w:t>Vouchere de vacanta</w:t>
            </w:r>
          </w:p>
        </w:tc>
        <w:tc>
          <w:tcPr>
            <w:tcW w:w="1350" w:type="dxa"/>
            <w:vAlign w:val="center"/>
          </w:tcPr>
          <w:p w14:paraId="1DAE37EE" w14:textId="7A391C81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37,00</w:t>
            </w:r>
          </w:p>
        </w:tc>
        <w:tc>
          <w:tcPr>
            <w:tcW w:w="1176" w:type="dxa"/>
            <w:vAlign w:val="center"/>
          </w:tcPr>
          <w:p w14:paraId="3FA47509" w14:textId="7C89CA20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-20,00</w:t>
            </w:r>
          </w:p>
        </w:tc>
        <w:tc>
          <w:tcPr>
            <w:tcW w:w="1349" w:type="dxa"/>
            <w:vAlign w:val="center"/>
          </w:tcPr>
          <w:p w14:paraId="232AB05D" w14:textId="503FB2F3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17,00</w:t>
            </w:r>
          </w:p>
        </w:tc>
      </w:tr>
      <w:tr w:rsidR="00662E04" w:rsidRPr="007C6C70" w14:paraId="696C1837" w14:textId="77777777" w:rsidTr="00643B2B">
        <w:trPr>
          <w:jc w:val="center"/>
        </w:trPr>
        <w:tc>
          <w:tcPr>
            <w:tcW w:w="5390" w:type="dxa"/>
            <w:vAlign w:val="center"/>
          </w:tcPr>
          <w:p w14:paraId="259ED329" w14:textId="1E38F31E" w:rsidR="00662E04" w:rsidRPr="00114555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591793F9" w14:textId="2931BCCA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47,66</w:t>
            </w:r>
          </w:p>
        </w:tc>
        <w:tc>
          <w:tcPr>
            <w:tcW w:w="1176" w:type="dxa"/>
            <w:vAlign w:val="center"/>
          </w:tcPr>
          <w:p w14:paraId="7894AD9E" w14:textId="51A9FF44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-11,00</w:t>
            </w:r>
          </w:p>
        </w:tc>
        <w:tc>
          <w:tcPr>
            <w:tcW w:w="1349" w:type="dxa"/>
            <w:vAlign w:val="center"/>
          </w:tcPr>
          <w:p w14:paraId="7AD57165" w14:textId="60CC7C23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36,66</w:t>
            </w:r>
          </w:p>
        </w:tc>
      </w:tr>
      <w:tr w:rsidR="00662E04" w:rsidRPr="007C6C70" w14:paraId="02752213" w14:textId="77777777" w:rsidTr="00643B2B">
        <w:trPr>
          <w:jc w:val="center"/>
        </w:trPr>
        <w:tc>
          <w:tcPr>
            <w:tcW w:w="5390" w:type="dxa"/>
            <w:vAlign w:val="center"/>
          </w:tcPr>
          <w:p w14:paraId="1F59C336" w14:textId="27AF2603" w:rsidR="00662E04" w:rsidRPr="00114555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Carburanti, lubrifianti si combustibili alternativi</w:t>
            </w:r>
          </w:p>
        </w:tc>
        <w:tc>
          <w:tcPr>
            <w:tcW w:w="1350" w:type="dxa"/>
            <w:vAlign w:val="center"/>
          </w:tcPr>
          <w:p w14:paraId="51A2B25A" w14:textId="0870668B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12,00</w:t>
            </w:r>
          </w:p>
        </w:tc>
        <w:tc>
          <w:tcPr>
            <w:tcW w:w="1176" w:type="dxa"/>
            <w:vAlign w:val="center"/>
          </w:tcPr>
          <w:p w14:paraId="69A10853" w14:textId="48C31B97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-2,05</w:t>
            </w:r>
          </w:p>
        </w:tc>
        <w:tc>
          <w:tcPr>
            <w:tcW w:w="1349" w:type="dxa"/>
            <w:vAlign w:val="center"/>
          </w:tcPr>
          <w:p w14:paraId="61C94BFD" w14:textId="070E7CC7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9,95</w:t>
            </w:r>
          </w:p>
        </w:tc>
      </w:tr>
      <w:tr w:rsidR="00662E04" w:rsidRPr="007C6C70" w14:paraId="125C8817" w14:textId="77777777" w:rsidTr="00643B2B">
        <w:trPr>
          <w:jc w:val="center"/>
        </w:trPr>
        <w:tc>
          <w:tcPr>
            <w:tcW w:w="5390" w:type="dxa"/>
            <w:vAlign w:val="center"/>
          </w:tcPr>
          <w:p w14:paraId="6128D3EC" w14:textId="4A2ADD71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Piese de schimb</w:t>
            </w:r>
          </w:p>
        </w:tc>
        <w:tc>
          <w:tcPr>
            <w:tcW w:w="1350" w:type="dxa"/>
            <w:vAlign w:val="center"/>
          </w:tcPr>
          <w:p w14:paraId="7656DCEC" w14:textId="6B808E32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4,00</w:t>
            </w:r>
          </w:p>
        </w:tc>
        <w:tc>
          <w:tcPr>
            <w:tcW w:w="1176" w:type="dxa"/>
            <w:vAlign w:val="center"/>
          </w:tcPr>
          <w:p w14:paraId="7D6641EA" w14:textId="49FC03F3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-1,59</w:t>
            </w:r>
          </w:p>
        </w:tc>
        <w:tc>
          <w:tcPr>
            <w:tcW w:w="1349" w:type="dxa"/>
            <w:vAlign w:val="center"/>
          </w:tcPr>
          <w:p w14:paraId="56FBBBB2" w14:textId="2E6D2A2B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2,41</w:t>
            </w:r>
          </w:p>
        </w:tc>
      </w:tr>
      <w:tr w:rsidR="00662E04" w:rsidRPr="007C6C70" w14:paraId="1E8A41CE" w14:textId="77777777" w:rsidTr="00643B2B">
        <w:trPr>
          <w:jc w:val="center"/>
        </w:trPr>
        <w:tc>
          <w:tcPr>
            <w:tcW w:w="5390" w:type="dxa"/>
            <w:vAlign w:val="center"/>
          </w:tcPr>
          <w:p w14:paraId="2841A7BF" w14:textId="719F092D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Materiale si prestari de servicii cu caracter functional</w:t>
            </w:r>
          </w:p>
        </w:tc>
        <w:tc>
          <w:tcPr>
            <w:tcW w:w="1350" w:type="dxa"/>
            <w:vAlign w:val="center"/>
          </w:tcPr>
          <w:p w14:paraId="79CD1EC1" w14:textId="243FEE0C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  <w:tc>
          <w:tcPr>
            <w:tcW w:w="1176" w:type="dxa"/>
            <w:vAlign w:val="center"/>
          </w:tcPr>
          <w:p w14:paraId="4D21C02F" w14:textId="39942A1B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-0,73</w:t>
            </w:r>
          </w:p>
        </w:tc>
        <w:tc>
          <w:tcPr>
            <w:tcW w:w="1349" w:type="dxa"/>
            <w:vAlign w:val="center"/>
          </w:tcPr>
          <w:p w14:paraId="22D69E79" w14:textId="774BA260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2,27</w:t>
            </w:r>
          </w:p>
        </w:tc>
      </w:tr>
      <w:tr w:rsidR="00662E04" w:rsidRPr="007C6C70" w14:paraId="3A1EABA1" w14:textId="77777777" w:rsidTr="00643B2B">
        <w:trPr>
          <w:jc w:val="center"/>
        </w:trPr>
        <w:tc>
          <w:tcPr>
            <w:tcW w:w="5390" w:type="dxa"/>
            <w:vAlign w:val="center"/>
          </w:tcPr>
          <w:p w14:paraId="47716D82" w14:textId="4D1387C8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6582EEAA" w14:textId="35F4B728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5,00</w:t>
            </w:r>
          </w:p>
        </w:tc>
        <w:tc>
          <w:tcPr>
            <w:tcW w:w="1176" w:type="dxa"/>
            <w:vAlign w:val="center"/>
          </w:tcPr>
          <w:p w14:paraId="6B0AD2D0" w14:textId="0478490D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-0,09</w:t>
            </w:r>
          </w:p>
        </w:tc>
        <w:tc>
          <w:tcPr>
            <w:tcW w:w="1349" w:type="dxa"/>
            <w:vAlign w:val="center"/>
          </w:tcPr>
          <w:p w14:paraId="19465459" w14:textId="435EBAEF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4,91</w:t>
            </w:r>
          </w:p>
        </w:tc>
      </w:tr>
      <w:tr w:rsidR="00662E04" w:rsidRPr="007C6C70" w14:paraId="4608D5FC" w14:textId="77777777" w:rsidTr="00643B2B">
        <w:trPr>
          <w:jc w:val="center"/>
        </w:trPr>
        <w:tc>
          <w:tcPr>
            <w:tcW w:w="5390" w:type="dxa"/>
            <w:vAlign w:val="center"/>
          </w:tcPr>
          <w:p w14:paraId="69338804" w14:textId="5871097A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Reparatii curente</w:t>
            </w:r>
          </w:p>
        </w:tc>
        <w:tc>
          <w:tcPr>
            <w:tcW w:w="1350" w:type="dxa"/>
            <w:vAlign w:val="center"/>
          </w:tcPr>
          <w:p w14:paraId="78F6027A" w14:textId="6A00A3D3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3,90</w:t>
            </w:r>
          </w:p>
        </w:tc>
        <w:tc>
          <w:tcPr>
            <w:tcW w:w="1176" w:type="dxa"/>
            <w:vAlign w:val="center"/>
          </w:tcPr>
          <w:p w14:paraId="10C9FA49" w14:textId="645FBD1C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-0,07</w:t>
            </w:r>
          </w:p>
        </w:tc>
        <w:tc>
          <w:tcPr>
            <w:tcW w:w="1349" w:type="dxa"/>
            <w:vAlign w:val="center"/>
          </w:tcPr>
          <w:p w14:paraId="2F936EA7" w14:textId="255B98B3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3,83</w:t>
            </w:r>
          </w:p>
        </w:tc>
      </w:tr>
      <w:tr w:rsidR="00662E04" w:rsidRPr="007C6C70" w14:paraId="14098363" w14:textId="77777777" w:rsidTr="00643B2B">
        <w:trPr>
          <w:jc w:val="center"/>
        </w:trPr>
        <w:tc>
          <w:tcPr>
            <w:tcW w:w="5390" w:type="dxa"/>
            <w:vAlign w:val="center"/>
          </w:tcPr>
          <w:p w14:paraId="49FCC17F" w14:textId="04108425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Deplasari interne, detasari, transferari</w:t>
            </w:r>
          </w:p>
        </w:tc>
        <w:tc>
          <w:tcPr>
            <w:tcW w:w="1350" w:type="dxa"/>
            <w:vAlign w:val="center"/>
          </w:tcPr>
          <w:p w14:paraId="0098056C" w14:textId="0AA35B22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1,00</w:t>
            </w:r>
          </w:p>
        </w:tc>
        <w:tc>
          <w:tcPr>
            <w:tcW w:w="1176" w:type="dxa"/>
            <w:vAlign w:val="center"/>
          </w:tcPr>
          <w:p w14:paraId="6314C35E" w14:textId="59607B59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-1,00</w:t>
            </w:r>
          </w:p>
        </w:tc>
        <w:tc>
          <w:tcPr>
            <w:tcW w:w="1349" w:type="dxa"/>
            <w:vAlign w:val="center"/>
          </w:tcPr>
          <w:p w14:paraId="2E97E3C3" w14:textId="01375A60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</w:tr>
      <w:tr w:rsidR="00662E04" w:rsidRPr="007C6C70" w14:paraId="6A722ED0" w14:textId="77777777" w:rsidTr="00643B2B">
        <w:trPr>
          <w:jc w:val="center"/>
        </w:trPr>
        <w:tc>
          <w:tcPr>
            <w:tcW w:w="5390" w:type="dxa"/>
            <w:vAlign w:val="center"/>
          </w:tcPr>
          <w:p w14:paraId="6B6DC1B9" w14:textId="79FCDEB3" w:rsidR="00662E04" w:rsidRPr="00662E04" w:rsidRDefault="00662E04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662E04">
              <w:rPr>
                <w:i/>
                <w:iCs/>
              </w:rPr>
              <w:t>Alte cheltuieli cu bunuri si servicii</w:t>
            </w:r>
          </w:p>
        </w:tc>
        <w:tc>
          <w:tcPr>
            <w:tcW w:w="1350" w:type="dxa"/>
            <w:vAlign w:val="center"/>
          </w:tcPr>
          <w:p w14:paraId="6CADD103" w14:textId="0E1757DE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7,00</w:t>
            </w:r>
          </w:p>
        </w:tc>
        <w:tc>
          <w:tcPr>
            <w:tcW w:w="1176" w:type="dxa"/>
            <w:vAlign w:val="center"/>
          </w:tcPr>
          <w:p w14:paraId="63385533" w14:textId="3472AA0A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-0,47</w:t>
            </w:r>
          </w:p>
        </w:tc>
        <w:tc>
          <w:tcPr>
            <w:tcW w:w="1349" w:type="dxa"/>
            <w:vAlign w:val="center"/>
          </w:tcPr>
          <w:p w14:paraId="03298223" w14:textId="0A858A89" w:rsidR="00662E04" w:rsidRDefault="00662E04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6,53</w:t>
            </w:r>
          </w:p>
        </w:tc>
      </w:tr>
      <w:tr w:rsidR="00662E04" w:rsidRPr="007C6C70" w14:paraId="2BF9EADD" w14:textId="77777777" w:rsidTr="00643B2B">
        <w:trPr>
          <w:jc w:val="center"/>
        </w:trPr>
        <w:tc>
          <w:tcPr>
            <w:tcW w:w="5390" w:type="dxa"/>
            <w:vAlign w:val="center"/>
          </w:tcPr>
          <w:p w14:paraId="56A95FCB" w14:textId="36948319" w:rsidR="00662E04" w:rsidRPr="007C6C70" w:rsidRDefault="00662E04" w:rsidP="00662E04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5C077B">
              <w:rPr>
                <w:b/>
                <w:bCs/>
              </w:rPr>
              <w:t xml:space="preserve">66 </w:t>
            </w:r>
            <w:r w:rsidR="005C077B" w:rsidRPr="005C077B">
              <w:rPr>
                <w:b/>
                <w:bCs/>
              </w:rPr>
              <w:t>Sanatate</w:t>
            </w:r>
          </w:p>
        </w:tc>
        <w:tc>
          <w:tcPr>
            <w:tcW w:w="1350" w:type="dxa"/>
            <w:vAlign w:val="center"/>
          </w:tcPr>
          <w:p w14:paraId="3ACCE1D6" w14:textId="39EBBD25" w:rsidR="00662E04" w:rsidRPr="007C6C70" w:rsidRDefault="005C077B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411,50</w:t>
            </w:r>
          </w:p>
        </w:tc>
        <w:tc>
          <w:tcPr>
            <w:tcW w:w="1176" w:type="dxa"/>
            <w:vAlign w:val="center"/>
          </w:tcPr>
          <w:p w14:paraId="6100A894" w14:textId="58EE1468" w:rsidR="00662E04" w:rsidRPr="007C6C70" w:rsidRDefault="005C077B" w:rsidP="00662E04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-29,82</w:t>
            </w:r>
          </w:p>
        </w:tc>
        <w:tc>
          <w:tcPr>
            <w:tcW w:w="1349" w:type="dxa"/>
            <w:vAlign w:val="center"/>
          </w:tcPr>
          <w:p w14:paraId="71502DCC" w14:textId="6D0FDE92" w:rsidR="00662E04" w:rsidRPr="007C6C70" w:rsidRDefault="005C077B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381,68</w:t>
            </w:r>
          </w:p>
        </w:tc>
      </w:tr>
      <w:tr w:rsidR="00662E04" w:rsidRPr="007C6C70" w14:paraId="7080543F" w14:textId="77777777" w:rsidTr="00643B2B">
        <w:trPr>
          <w:jc w:val="center"/>
        </w:trPr>
        <w:tc>
          <w:tcPr>
            <w:tcW w:w="5390" w:type="dxa"/>
            <w:vAlign w:val="center"/>
          </w:tcPr>
          <w:p w14:paraId="22DFAA8B" w14:textId="2817785F" w:rsidR="00662E04" w:rsidRPr="007C6C70" w:rsidRDefault="00562CFF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62CFF">
              <w:rPr>
                <w:i/>
                <w:iCs/>
              </w:rPr>
              <w:t>Indemnizatii de hrana</w:t>
            </w:r>
          </w:p>
        </w:tc>
        <w:tc>
          <w:tcPr>
            <w:tcW w:w="1350" w:type="dxa"/>
            <w:vAlign w:val="center"/>
          </w:tcPr>
          <w:p w14:paraId="799E4985" w14:textId="21D1DFC4" w:rsidR="00662E04" w:rsidRPr="008E2F8C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30,00</w:t>
            </w:r>
          </w:p>
        </w:tc>
        <w:tc>
          <w:tcPr>
            <w:tcW w:w="1176" w:type="dxa"/>
            <w:vAlign w:val="center"/>
          </w:tcPr>
          <w:p w14:paraId="487767E8" w14:textId="0C64B91C" w:rsidR="00662E04" w:rsidRPr="008E2F8C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-18,00</w:t>
            </w:r>
          </w:p>
        </w:tc>
        <w:tc>
          <w:tcPr>
            <w:tcW w:w="1349" w:type="dxa"/>
            <w:vAlign w:val="center"/>
          </w:tcPr>
          <w:p w14:paraId="27D9FB09" w14:textId="11E76BF9" w:rsidR="00662E04" w:rsidRPr="008E2F8C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12,00</w:t>
            </w:r>
          </w:p>
        </w:tc>
      </w:tr>
      <w:tr w:rsidR="00562CFF" w:rsidRPr="007C6C70" w14:paraId="5CA6051C" w14:textId="77777777" w:rsidTr="00643B2B">
        <w:trPr>
          <w:jc w:val="center"/>
        </w:trPr>
        <w:tc>
          <w:tcPr>
            <w:tcW w:w="5390" w:type="dxa"/>
            <w:vAlign w:val="center"/>
          </w:tcPr>
          <w:p w14:paraId="00CA79E4" w14:textId="4CC272ED" w:rsidR="00562CFF" w:rsidRPr="00562CFF" w:rsidRDefault="00562CFF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562CFF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72B2C06B" w14:textId="26E4ED14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5,00</w:t>
            </w:r>
          </w:p>
        </w:tc>
        <w:tc>
          <w:tcPr>
            <w:tcW w:w="1176" w:type="dxa"/>
            <w:vAlign w:val="center"/>
          </w:tcPr>
          <w:p w14:paraId="4E8CC999" w14:textId="0335D6C0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-2,00</w:t>
            </w:r>
          </w:p>
        </w:tc>
        <w:tc>
          <w:tcPr>
            <w:tcW w:w="1349" w:type="dxa"/>
            <w:vAlign w:val="center"/>
          </w:tcPr>
          <w:p w14:paraId="0A1EDA36" w14:textId="201743B8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</w:tr>
      <w:tr w:rsidR="00562CFF" w:rsidRPr="007C6C70" w14:paraId="4E296C8F" w14:textId="77777777" w:rsidTr="00643B2B">
        <w:trPr>
          <w:jc w:val="center"/>
        </w:trPr>
        <w:tc>
          <w:tcPr>
            <w:tcW w:w="5390" w:type="dxa"/>
            <w:vAlign w:val="center"/>
          </w:tcPr>
          <w:p w14:paraId="691C24F5" w14:textId="6AD1AC2F" w:rsidR="00562CFF" w:rsidRPr="00562CFF" w:rsidRDefault="00562CFF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562CFF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77C2ADFB" w14:textId="19DDB94C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10,00</w:t>
            </w:r>
          </w:p>
        </w:tc>
        <w:tc>
          <w:tcPr>
            <w:tcW w:w="1176" w:type="dxa"/>
            <w:vAlign w:val="center"/>
          </w:tcPr>
          <w:p w14:paraId="0299745E" w14:textId="4AD505D9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-3,00</w:t>
            </w:r>
          </w:p>
        </w:tc>
        <w:tc>
          <w:tcPr>
            <w:tcW w:w="1349" w:type="dxa"/>
            <w:vAlign w:val="center"/>
          </w:tcPr>
          <w:p w14:paraId="5411E921" w14:textId="694BDBBF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7,00</w:t>
            </w:r>
          </w:p>
        </w:tc>
      </w:tr>
      <w:tr w:rsidR="00562CFF" w:rsidRPr="007C6C70" w14:paraId="2E0B8B51" w14:textId="77777777" w:rsidTr="00643B2B">
        <w:trPr>
          <w:jc w:val="center"/>
        </w:trPr>
        <w:tc>
          <w:tcPr>
            <w:tcW w:w="5390" w:type="dxa"/>
            <w:vAlign w:val="center"/>
          </w:tcPr>
          <w:p w14:paraId="3DE93FD5" w14:textId="6226EC4B" w:rsidR="00562CFF" w:rsidRPr="00562CFF" w:rsidRDefault="00562CFF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562CFF">
              <w:rPr>
                <w:i/>
                <w:iCs/>
              </w:rPr>
              <w:t>Medicamente</w:t>
            </w:r>
          </w:p>
        </w:tc>
        <w:tc>
          <w:tcPr>
            <w:tcW w:w="1350" w:type="dxa"/>
            <w:vAlign w:val="center"/>
          </w:tcPr>
          <w:p w14:paraId="3842A4B2" w14:textId="04A859B0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2,00</w:t>
            </w:r>
          </w:p>
        </w:tc>
        <w:tc>
          <w:tcPr>
            <w:tcW w:w="1176" w:type="dxa"/>
            <w:vAlign w:val="center"/>
          </w:tcPr>
          <w:p w14:paraId="6FB52417" w14:textId="18354C50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-2,00</w:t>
            </w:r>
          </w:p>
        </w:tc>
        <w:tc>
          <w:tcPr>
            <w:tcW w:w="1349" w:type="dxa"/>
            <w:vAlign w:val="center"/>
          </w:tcPr>
          <w:p w14:paraId="133687FC" w14:textId="0D3A6DEE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</w:tr>
      <w:tr w:rsidR="00562CFF" w:rsidRPr="007C6C70" w14:paraId="03B4808F" w14:textId="77777777" w:rsidTr="00643B2B">
        <w:trPr>
          <w:jc w:val="center"/>
        </w:trPr>
        <w:tc>
          <w:tcPr>
            <w:tcW w:w="5390" w:type="dxa"/>
            <w:vAlign w:val="center"/>
          </w:tcPr>
          <w:p w14:paraId="5FCAF716" w14:textId="47478030" w:rsidR="00562CFF" w:rsidRPr="00562CFF" w:rsidRDefault="00562CFF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562CFF">
              <w:rPr>
                <w:i/>
                <w:iCs/>
              </w:rPr>
              <w:t>Contributii ale administratiei publice locale la realizarea unor lucrari si servicii de interes public local, in baza unor conventii sau contracte de asociere</w:t>
            </w:r>
          </w:p>
        </w:tc>
        <w:tc>
          <w:tcPr>
            <w:tcW w:w="1350" w:type="dxa"/>
            <w:vAlign w:val="center"/>
          </w:tcPr>
          <w:p w14:paraId="0875FBBC" w14:textId="1C131FC0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80,00</w:t>
            </w:r>
          </w:p>
        </w:tc>
        <w:tc>
          <w:tcPr>
            <w:tcW w:w="1176" w:type="dxa"/>
            <w:vAlign w:val="center"/>
          </w:tcPr>
          <w:p w14:paraId="31470EA0" w14:textId="375AFE8B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-3,00</w:t>
            </w:r>
          </w:p>
        </w:tc>
        <w:tc>
          <w:tcPr>
            <w:tcW w:w="1349" w:type="dxa"/>
            <w:vAlign w:val="center"/>
          </w:tcPr>
          <w:p w14:paraId="0E08D3DD" w14:textId="233BF426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77,00</w:t>
            </w:r>
          </w:p>
        </w:tc>
      </w:tr>
      <w:tr w:rsidR="00562CFF" w:rsidRPr="007C6C70" w14:paraId="6A78A995" w14:textId="77777777" w:rsidTr="00643B2B">
        <w:trPr>
          <w:jc w:val="center"/>
        </w:trPr>
        <w:tc>
          <w:tcPr>
            <w:tcW w:w="5390" w:type="dxa"/>
            <w:vAlign w:val="center"/>
          </w:tcPr>
          <w:p w14:paraId="5083AC8C" w14:textId="740008D1" w:rsidR="00562CFF" w:rsidRPr="00562CFF" w:rsidRDefault="00562CFF" w:rsidP="00662E0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562CFF">
              <w:rPr>
                <w:i/>
                <w:iCs/>
              </w:rPr>
              <w:t>Alte cheltuieli cu bunuri si servicii</w:t>
            </w:r>
          </w:p>
        </w:tc>
        <w:tc>
          <w:tcPr>
            <w:tcW w:w="1350" w:type="dxa"/>
            <w:vAlign w:val="center"/>
          </w:tcPr>
          <w:p w14:paraId="667F635B" w14:textId="0DD1411D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27,50</w:t>
            </w:r>
          </w:p>
        </w:tc>
        <w:tc>
          <w:tcPr>
            <w:tcW w:w="1176" w:type="dxa"/>
            <w:vAlign w:val="center"/>
          </w:tcPr>
          <w:p w14:paraId="4013747F" w14:textId="0A4B3217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-1,82</w:t>
            </w:r>
          </w:p>
        </w:tc>
        <w:tc>
          <w:tcPr>
            <w:tcW w:w="1349" w:type="dxa"/>
            <w:vAlign w:val="center"/>
          </w:tcPr>
          <w:p w14:paraId="45690F31" w14:textId="156148AD" w:rsidR="00562CFF" w:rsidRDefault="00562CFF" w:rsidP="00662E04">
            <w:pPr>
              <w:tabs>
                <w:tab w:val="left" w:pos="3402"/>
                <w:tab w:val="center" w:pos="7050"/>
              </w:tabs>
              <w:jc w:val="center"/>
            </w:pPr>
            <w:r>
              <w:t>25,68</w:t>
            </w:r>
          </w:p>
        </w:tc>
      </w:tr>
      <w:tr w:rsidR="009B088E" w:rsidRPr="007C6C70" w14:paraId="78A13884" w14:textId="77777777" w:rsidTr="00643B2B">
        <w:trPr>
          <w:jc w:val="center"/>
        </w:trPr>
        <w:tc>
          <w:tcPr>
            <w:tcW w:w="5390" w:type="dxa"/>
            <w:vAlign w:val="center"/>
          </w:tcPr>
          <w:p w14:paraId="353B6B96" w14:textId="6937CFA8" w:rsidR="009B088E" w:rsidRPr="009B088E" w:rsidRDefault="009B088E" w:rsidP="009B088E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68 </w:t>
            </w:r>
            <w:r w:rsidRPr="009B088E">
              <w:rPr>
                <w:b/>
                <w:bCs/>
              </w:rPr>
              <w:t>Asigurari si asistenta sociala</w:t>
            </w:r>
          </w:p>
        </w:tc>
        <w:tc>
          <w:tcPr>
            <w:tcW w:w="1350" w:type="dxa"/>
            <w:vAlign w:val="center"/>
          </w:tcPr>
          <w:p w14:paraId="439B34E8" w14:textId="725AB7D6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16.799,36</w:t>
            </w:r>
          </w:p>
        </w:tc>
        <w:tc>
          <w:tcPr>
            <w:tcW w:w="1176" w:type="dxa"/>
            <w:vAlign w:val="center"/>
          </w:tcPr>
          <w:p w14:paraId="344972D6" w14:textId="64BDA731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996,20</w:t>
            </w:r>
          </w:p>
        </w:tc>
        <w:tc>
          <w:tcPr>
            <w:tcW w:w="1349" w:type="dxa"/>
            <w:vAlign w:val="center"/>
          </w:tcPr>
          <w:p w14:paraId="00C74B52" w14:textId="2F01FE03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17.795,56</w:t>
            </w:r>
          </w:p>
        </w:tc>
      </w:tr>
      <w:tr w:rsidR="009B088E" w:rsidRPr="007C6C70" w14:paraId="1EF7F4A9" w14:textId="77777777" w:rsidTr="00643B2B">
        <w:trPr>
          <w:jc w:val="center"/>
        </w:trPr>
        <w:tc>
          <w:tcPr>
            <w:tcW w:w="5390" w:type="dxa"/>
            <w:vAlign w:val="center"/>
          </w:tcPr>
          <w:p w14:paraId="1546CD4A" w14:textId="66B0DCC0" w:rsidR="009B088E" w:rsidRPr="00562CFF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583E5E08" w14:textId="1AC7AD59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7.62</w:t>
            </w:r>
            <w:r w:rsidR="000557AC">
              <w:t>5</w:t>
            </w:r>
            <w:r>
              <w:t>,75</w:t>
            </w:r>
          </w:p>
        </w:tc>
        <w:tc>
          <w:tcPr>
            <w:tcW w:w="1176" w:type="dxa"/>
            <w:vAlign w:val="center"/>
          </w:tcPr>
          <w:p w14:paraId="6BAA440D" w14:textId="0B5760D0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i/>
                <w:iCs/>
              </w:rPr>
              <w:t>409,00</w:t>
            </w:r>
          </w:p>
        </w:tc>
        <w:tc>
          <w:tcPr>
            <w:tcW w:w="1349" w:type="dxa"/>
            <w:vAlign w:val="center"/>
          </w:tcPr>
          <w:p w14:paraId="7E019D2E" w14:textId="45437D40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8.034,75</w:t>
            </w:r>
          </w:p>
        </w:tc>
      </w:tr>
      <w:tr w:rsidR="009B088E" w:rsidRPr="007C6C70" w14:paraId="00F54B51" w14:textId="77777777" w:rsidTr="00643B2B">
        <w:trPr>
          <w:jc w:val="center"/>
        </w:trPr>
        <w:tc>
          <w:tcPr>
            <w:tcW w:w="5390" w:type="dxa"/>
            <w:vAlign w:val="center"/>
          </w:tcPr>
          <w:p w14:paraId="585D97D8" w14:textId="3675055E" w:rsidR="009B088E" w:rsidRPr="00562CFF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Indemnizatii de hrana</w:t>
            </w:r>
          </w:p>
        </w:tc>
        <w:tc>
          <w:tcPr>
            <w:tcW w:w="1350" w:type="dxa"/>
            <w:vAlign w:val="center"/>
          </w:tcPr>
          <w:p w14:paraId="19972D9C" w14:textId="12E234EE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515,66</w:t>
            </w:r>
          </w:p>
        </w:tc>
        <w:tc>
          <w:tcPr>
            <w:tcW w:w="1176" w:type="dxa"/>
            <w:vAlign w:val="center"/>
          </w:tcPr>
          <w:p w14:paraId="57BD81FA" w14:textId="4A00ABE8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i/>
                <w:iCs/>
              </w:rPr>
              <w:t>-5,00</w:t>
            </w:r>
          </w:p>
        </w:tc>
        <w:tc>
          <w:tcPr>
            <w:tcW w:w="1349" w:type="dxa"/>
            <w:vAlign w:val="center"/>
          </w:tcPr>
          <w:p w14:paraId="1C303887" w14:textId="6E3B5DE4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510,66</w:t>
            </w:r>
          </w:p>
        </w:tc>
      </w:tr>
      <w:tr w:rsidR="009B088E" w:rsidRPr="007C6C70" w14:paraId="0215D017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F277BA" w14:textId="2995CE38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3EE7E50D" w14:textId="6487C17C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25,60</w:t>
            </w:r>
          </w:p>
        </w:tc>
        <w:tc>
          <w:tcPr>
            <w:tcW w:w="1176" w:type="dxa"/>
            <w:vAlign w:val="center"/>
          </w:tcPr>
          <w:p w14:paraId="614AEC54" w14:textId="238D783A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-16,00</w:t>
            </w:r>
          </w:p>
        </w:tc>
        <w:tc>
          <w:tcPr>
            <w:tcW w:w="1349" w:type="dxa"/>
            <w:vAlign w:val="center"/>
          </w:tcPr>
          <w:p w14:paraId="12592CBB" w14:textId="1997FC92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9,60</w:t>
            </w:r>
          </w:p>
        </w:tc>
      </w:tr>
      <w:tr w:rsidR="009B088E" w:rsidRPr="007C6C70" w14:paraId="05B04B78" w14:textId="77777777" w:rsidTr="00643B2B">
        <w:trPr>
          <w:jc w:val="center"/>
        </w:trPr>
        <w:tc>
          <w:tcPr>
            <w:tcW w:w="5390" w:type="dxa"/>
            <w:vAlign w:val="center"/>
          </w:tcPr>
          <w:p w14:paraId="6A69B954" w14:textId="080610B9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74F7B610" w14:textId="47E4A7FD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207,00</w:t>
            </w:r>
          </w:p>
        </w:tc>
        <w:tc>
          <w:tcPr>
            <w:tcW w:w="1176" w:type="dxa"/>
            <w:vAlign w:val="center"/>
          </w:tcPr>
          <w:p w14:paraId="5E1068E4" w14:textId="1CAA3E28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-7,00</w:t>
            </w:r>
          </w:p>
        </w:tc>
        <w:tc>
          <w:tcPr>
            <w:tcW w:w="1349" w:type="dxa"/>
            <w:vAlign w:val="center"/>
          </w:tcPr>
          <w:p w14:paraId="3694CE04" w14:textId="4F8EE112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200,00</w:t>
            </w:r>
          </w:p>
        </w:tc>
      </w:tr>
      <w:tr w:rsidR="009B088E" w:rsidRPr="007C6C70" w14:paraId="6B99B799" w14:textId="77777777" w:rsidTr="00643B2B">
        <w:trPr>
          <w:jc w:val="center"/>
        </w:trPr>
        <w:tc>
          <w:tcPr>
            <w:tcW w:w="5390" w:type="dxa"/>
            <w:vAlign w:val="center"/>
          </w:tcPr>
          <w:p w14:paraId="0971D4DF" w14:textId="49D1D73C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Materiale pentru curatenie</w:t>
            </w:r>
          </w:p>
        </w:tc>
        <w:tc>
          <w:tcPr>
            <w:tcW w:w="1350" w:type="dxa"/>
            <w:vAlign w:val="center"/>
          </w:tcPr>
          <w:p w14:paraId="6F00312C" w14:textId="03AEFBD5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2,00</w:t>
            </w:r>
          </w:p>
        </w:tc>
        <w:tc>
          <w:tcPr>
            <w:tcW w:w="1176" w:type="dxa"/>
            <w:vAlign w:val="center"/>
          </w:tcPr>
          <w:p w14:paraId="756B4DBB" w14:textId="4E2F6F82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-2,00</w:t>
            </w:r>
          </w:p>
        </w:tc>
        <w:tc>
          <w:tcPr>
            <w:tcW w:w="1349" w:type="dxa"/>
            <w:vAlign w:val="center"/>
          </w:tcPr>
          <w:p w14:paraId="3091FCBD" w14:textId="6A1FC584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</w:tr>
      <w:tr w:rsidR="009B088E" w:rsidRPr="007C6C70" w14:paraId="655F16B8" w14:textId="77777777" w:rsidTr="00643B2B">
        <w:trPr>
          <w:jc w:val="center"/>
        </w:trPr>
        <w:tc>
          <w:tcPr>
            <w:tcW w:w="5390" w:type="dxa"/>
            <w:vAlign w:val="center"/>
          </w:tcPr>
          <w:p w14:paraId="6085B68A" w14:textId="47FC61FB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Încalzit, Iluminat si forta motrica</w:t>
            </w:r>
          </w:p>
        </w:tc>
        <w:tc>
          <w:tcPr>
            <w:tcW w:w="1350" w:type="dxa"/>
            <w:vAlign w:val="center"/>
          </w:tcPr>
          <w:p w14:paraId="04B8BE71" w14:textId="1ED40C13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10,00</w:t>
            </w:r>
          </w:p>
        </w:tc>
        <w:tc>
          <w:tcPr>
            <w:tcW w:w="1176" w:type="dxa"/>
            <w:vAlign w:val="center"/>
          </w:tcPr>
          <w:p w14:paraId="3E6E98DE" w14:textId="57E65237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-2,37</w:t>
            </w:r>
          </w:p>
        </w:tc>
        <w:tc>
          <w:tcPr>
            <w:tcW w:w="1349" w:type="dxa"/>
            <w:vAlign w:val="center"/>
          </w:tcPr>
          <w:p w14:paraId="33EB4FBF" w14:textId="22B67F36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7,63</w:t>
            </w:r>
          </w:p>
        </w:tc>
      </w:tr>
      <w:tr w:rsidR="009B088E" w:rsidRPr="007C6C70" w14:paraId="5D7A3D30" w14:textId="77777777" w:rsidTr="00643B2B">
        <w:trPr>
          <w:jc w:val="center"/>
        </w:trPr>
        <w:tc>
          <w:tcPr>
            <w:tcW w:w="5390" w:type="dxa"/>
            <w:vAlign w:val="center"/>
          </w:tcPr>
          <w:p w14:paraId="14C8BF22" w14:textId="4D203919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74594946" w14:textId="5A87E621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  <w:tc>
          <w:tcPr>
            <w:tcW w:w="1176" w:type="dxa"/>
            <w:vAlign w:val="center"/>
          </w:tcPr>
          <w:p w14:paraId="205CFF0A" w14:textId="06D82F15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-0,67</w:t>
            </w:r>
          </w:p>
        </w:tc>
        <w:tc>
          <w:tcPr>
            <w:tcW w:w="1349" w:type="dxa"/>
            <w:vAlign w:val="center"/>
          </w:tcPr>
          <w:p w14:paraId="2AB0D8CF" w14:textId="1D07D301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2,33</w:t>
            </w:r>
          </w:p>
        </w:tc>
      </w:tr>
      <w:tr w:rsidR="009B088E" w:rsidRPr="007C6C70" w14:paraId="04B9CE95" w14:textId="77777777" w:rsidTr="00643B2B">
        <w:trPr>
          <w:jc w:val="center"/>
        </w:trPr>
        <w:tc>
          <w:tcPr>
            <w:tcW w:w="5390" w:type="dxa"/>
            <w:vAlign w:val="center"/>
          </w:tcPr>
          <w:p w14:paraId="7EA0954F" w14:textId="408B8FF8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718CE77D" w14:textId="59E4BAE0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6,00</w:t>
            </w:r>
          </w:p>
        </w:tc>
        <w:tc>
          <w:tcPr>
            <w:tcW w:w="1176" w:type="dxa"/>
            <w:vAlign w:val="center"/>
          </w:tcPr>
          <w:p w14:paraId="4599A6EA" w14:textId="2943DC7C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-1,39</w:t>
            </w:r>
          </w:p>
        </w:tc>
        <w:tc>
          <w:tcPr>
            <w:tcW w:w="1349" w:type="dxa"/>
            <w:vAlign w:val="center"/>
          </w:tcPr>
          <w:p w14:paraId="32A52644" w14:textId="4E3DE950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4,61</w:t>
            </w:r>
          </w:p>
        </w:tc>
      </w:tr>
      <w:tr w:rsidR="009B088E" w:rsidRPr="007C6C70" w14:paraId="27B06F9F" w14:textId="77777777" w:rsidTr="00643B2B">
        <w:trPr>
          <w:jc w:val="center"/>
        </w:trPr>
        <w:tc>
          <w:tcPr>
            <w:tcW w:w="5390" w:type="dxa"/>
            <w:vAlign w:val="center"/>
          </w:tcPr>
          <w:p w14:paraId="7AC18CDE" w14:textId="1E473304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Alte cheltuieli cu bunuri si servicii</w:t>
            </w:r>
          </w:p>
        </w:tc>
        <w:tc>
          <w:tcPr>
            <w:tcW w:w="1350" w:type="dxa"/>
            <w:vAlign w:val="center"/>
          </w:tcPr>
          <w:p w14:paraId="6E461396" w14:textId="520F7BF3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21,00</w:t>
            </w:r>
          </w:p>
        </w:tc>
        <w:tc>
          <w:tcPr>
            <w:tcW w:w="1176" w:type="dxa"/>
            <w:vAlign w:val="center"/>
          </w:tcPr>
          <w:p w14:paraId="116A53E9" w14:textId="739E9B9F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-6,37</w:t>
            </w:r>
          </w:p>
        </w:tc>
        <w:tc>
          <w:tcPr>
            <w:tcW w:w="1349" w:type="dxa"/>
            <w:vAlign w:val="center"/>
          </w:tcPr>
          <w:p w14:paraId="3721D335" w14:textId="75D373AD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14,63</w:t>
            </w:r>
          </w:p>
        </w:tc>
      </w:tr>
      <w:tr w:rsidR="009B088E" w:rsidRPr="007C6C70" w14:paraId="7057BAAC" w14:textId="77777777" w:rsidTr="00643B2B">
        <w:trPr>
          <w:jc w:val="center"/>
        </w:trPr>
        <w:tc>
          <w:tcPr>
            <w:tcW w:w="5390" w:type="dxa"/>
            <w:vAlign w:val="center"/>
          </w:tcPr>
          <w:p w14:paraId="60F85AFD" w14:textId="0C0ED955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Ajutoare sociale in numerar</w:t>
            </w:r>
          </w:p>
        </w:tc>
        <w:tc>
          <w:tcPr>
            <w:tcW w:w="1350" w:type="dxa"/>
            <w:vAlign w:val="center"/>
          </w:tcPr>
          <w:p w14:paraId="32C7942C" w14:textId="23BDE221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8.367,00</w:t>
            </w:r>
          </w:p>
        </w:tc>
        <w:tc>
          <w:tcPr>
            <w:tcW w:w="1176" w:type="dxa"/>
            <w:vAlign w:val="center"/>
          </w:tcPr>
          <w:p w14:paraId="2D8C23EB" w14:textId="44BC9840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628,00</w:t>
            </w:r>
          </w:p>
        </w:tc>
        <w:tc>
          <w:tcPr>
            <w:tcW w:w="1349" w:type="dxa"/>
            <w:vAlign w:val="center"/>
          </w:tcPr>
          <w:p w14:paraId="744AB03B" w14:textId="3FD16C18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8,995,00</w:t>
            </w:r>
          </w:p>
        </w:tc>
      </w:tr>
      <w:tr w:rsidR="009B088E" w:rsidRPr="007C6C70" w14:paraId="0BB699DE" w14:textId="77777777" w:rsidTr="00643B2B">
        <w:trPr>
          <w:jc w:val="center"/>
        </w:trPr>
        <w:tc>
          <w:tcPr>
            <w:tcW w:w="5390" w:type="dxa"/>
            <w:vAlign w:val="center"/>
          </w:tcPr>
          <w:p w14:paraId="5548F64D" w14:textId="3658C61B" w:rsidR="009B088E" w:rsidRPr="007C6C70" w:rsidRDefault="009B088E" w:rsidP="009B088E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70 Locuințe, servicii si dezvoltare publica</w:t>
            </w:r>
          </w:p>
        </w:tc>
        <w:tc>
          <w:tcPr>
            <w:tcW w:w="1350" w:type="dxa"/>
            <w:vAlign w:val="center"/>
          </w:tcPr>
          <w:p w14:paraId="6B1DD571" w14:textId="53790DD9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4.637,87</w:t>
            </w:r>
          </w:p>
        </w:tc>
        <w:tc>
          <w:tcPr>
            <w:tcW w:w="1176" w:type="dxa"/>
            <w:vAlign w:val="center"/>
          </w:tcPr>
          <w:p w14:paraId="72923859" w14:textId="530A85D9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82,03</w:t>
            </w:r>
          </w:p>
        </w:tc>
        <w:tc>
          <w:tcPr>
            <w:tcW w:w="1349" w:type="dxa"/>
            <w:vAlign w:val="center"/>
          </w:tcPr>
          <w:p w14:paraId="6E88A88A" w14:textId="1E552A12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4.719,90</w:t>
            </w:r>
          </w:p>
        </w:tc>
      </w:tr>
      <w:tr w:rsidR="009B088E" w:rsidRPr="007C6C70" w14:paraId="41FBEC65" w14:textId="77777777" w:rsidTr="00643B2B">
        <w:trPr>
          <w:jc w:val="center"/>
        </w:trPr>
        <w:tc>
          <w:tcPr>
            <w:tcW w:w="5390" w:type="dxa"/>
            <w:vAlign w:val="center"/>
          </w:tcPr>
          <w:p w14:paraId="3127B3F2" w14:textId="17CBCD8A" w:rsidR="009B088E" w:rsidRPr="007C6C70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Încalzit, Iluminat si forta motrica</w:t>
            </w:r>
          </w:p>
        </w:tc>
        <w:tc>
          <w:tcPr>
            <w:tcW w:w="1350" w:type="dxa"/>
            <w:vAlign w:val="center"/>
          </w:tcPr>
          <w:p w14:paraId="5B2F0ECD" w14:textId="521E7EBC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1.441,70</w:t>
            </w:r>
          </w:p>
        </w:tc>
        <w:tc>
          <w:tcPr>
            <w:tcW w:w="1176" w:type="dxa"/>
            <w:vAlign w:val="center"/>
          </w:tcPr>
          <w:p w14:paraId="3757AEAE" w14:textId="640FA37A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180,00</w:t>
            </w:r>
          </w:p>
        </w:tc>
        <w:tc>
          <w:tcPr>
            <w:tcW w:w="1349" w:type="dxa"/>
            <w:vAlign w:val="center"/>
          </w:tcPr>
          <w:p w14:paraId="39D52BBE" w14:textId="57FA097D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1.621,70</w:t>
            </w:r>
          </w:p>
        </w:tc>
      </w:tr>
      <w:tr w:rsidR="009B088E" w:rsidRPr="007C6C70" w14:paraId="4880AC29" w14:textId="77777777" w:rsidTr="00643B2B">
        <w:trPr>
          <w:jc w:val="center"/>
        </w:trPr>
        <w:tc>
          <w:tcPr>
            <w:tcW w:w="5390" w:type="dxa"/>
            <w:vAlign w:val="center"/>
          </w:tcPr>
          <w:p w14:paraId="53754389" w14:textId="173C42DF" w:rsidR="009B088E" w:rsidRPr="007C6C70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Carburanti, lubrifianti si combustibili alternativi</w:t>
            </w:r>
          </w:p>
        </w:tc>
        <w:tc>
          <w:tcPr>
            <w:tcW w:w="1350" w:type="dxa"/>
            <w:vAlign w:val="center"/>
          </w:tcPr>
          <w:p w14:paraId="54ACC678" w14:textId="7EF714CA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206,80</w:t>
            </w:r>
          </w:p>
        </w:tc>
        <w:tc>
          <w:tcPr>
            <w:tcW w:w="1176" w:type="dxa"/>
            <w:vAlign w:val="center"/>
          </w:tcPr>
          <w:p w14:paraId="0346D26C" w14:textId="427F7D0C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-22,70</w:t>
            </w:r>
          </w:p>
        </w:tc>
        <w:tc>
          <w:tcPr>
            <w:tcW w:w="1349" w:type="dxa"/>
            <w:vAlign w:val="center"/>
          </w:tcPr>
          <w:p w14:paraId="4F033121" w14:textId="67CCC984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184,10</w:t>
            </w:r>
          </w:p>
        </w:tc>
      </w:tr>
      <w:tr w:rsidR="009B088E" w:rsidRPr="007C6C70" w14:paraId="65EA5C99" w14:textId="77777777" w:rsidTr="00643B2B">
        <w:trPr>
          <w:jc w:val="center"/>
        </w:trPr>
        <w:tc>
          <w:tcPr>
            <w:tcW w:w="5390" w:type="dxa"/>
            <w:vAlign w:val="center"/>
          </w:tcPr>
          <w:p w14:paraId="1F61B78B" w14:textId="3CD4BB60" w:rsidR="009B088E" w:rsidRPr="007C6C70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Piese de schimb</w:t>
            </w:r>
          </w:p>
        </w:tc>
        <w:tc>
          <w:tcPr>
            <w:tcW w:w="1350" w:type="dxa"/>
            <w:vAlign w:val="center"/>
          </w:tcPr>
          <w:p w14:paraId="02CB21B2" w14:textId="4E98E1BB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94,00</w:t>
            </w:r>
          </w:p>
        </w:tc>
        <w:tc>
          <w:tcPr>
            <w:tcW w:w="1176" w:type="dxa"/>
            <w:vAlign w:val="center"/>
          </w:tcPr>
          <w:p w14:paraId="45D8671B" w14:textId="4566A00D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-29,42</w:t>
            </w:r>
          </w:p>
        </w:tc>
        <w:tc>
          <w:tcPr>
            <w:tcW w:w="1349" w:type="dxa"/>
            <w:vAlign w:val="center"/>
          </w:tcPr>
          <w:p w14:paraId="19F84E8E" w14:textId="18B0E69E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64,58</w:t>
            </w:r>
          </w:p>
        </w:tc>
      </w:tr>
      <w:tr w:rsidR="009B088E" w:rsidRPr="007C6C70" w14:paraId="3A2B2B14" w14:textId="77777777" w:rsidTr="00643B2B">
        <w:trPr>
          <w:jc w:val="center"/>
        </w:trPr>
        <w:tc>
          <w:tcPr>
            <w:tcW w:w="5390" w:type="dxa"/>
            <w:vAlign w:val="center"/>
          </w:tcPr>
          <w:p w14:paraId="75522146" w14:textId="7C6E8B3F" w:rsidR="009B088E" w:rsidRPr="007C6C70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6AD36919" w14:textId="5A34FE58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254,97</w:t>
            </w:r>
          </w:p>
        </w:tc>
        <w:tc>
          <w:tcPr>
            <w:tcW w:w="1176" w:type="dxa"/>
            <w:vAlign w:val="center"/>
          </w:tcPr>
          <w:p w14:paraId="4B73C8DC" w14:textId="6017CA16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-10,00</w:t>
            </w:r>
          </w:p>
        </w:tc>
        <w:tc>
          <w:tcPr>
            <w:tcW w:w="1349" w:type="dxa"/>
            <w:vAlign w:val="center"/>
          </w:tcPr>
          <w:p w14:paraId="33ED859A" w14:textId="634D5B53" w:rsidR="009B088E" w:rsidRPr="007C6C70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244,97</w:t>
            </w:r>
          </w:p>
        </w:tc>
      </w:tr>
      <w:tr w:rsidR="009B088E" w:rsidRPr="007C6C70" w14:paraId="16D30341" w14:textId="77777777" w:rsidTr="00643B2B">
        <w:trPr>
          <w:jc w:val="center"/>
        </w:trPr>
        <w:tc>
          <w:tcPr>
            <w:tcW w:w="5390" w:type="dxa"/>
            <w:vAlign w:val="center"/>
          </w:tcPr>
          <w:p w14:paraId="5AC43862" w14:textId="385359D1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Reparatii curente</w:t>
            </w:r>
          </w:p>
        </w:tc>
        <w:tc>
          <w:tcPr>
            <w:tcW w:w="1350" w:type="dxa"/>
            <w:vAlign w:val="center"/>
          </w:tcPr>
          <w:p w14:paraId="34B3F646" w14:textId="79952431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352,00</w:t>
            </w:r>
          </w:p>
        </w:tc>
        <w:tc>
          <w:tcPr>
            <w:tcW w:w="1176" w:type="dxa"/>
            <w:vAlign w:val="center"/>
          </w:tcPr>
          <w:p w14:paraId="76FB99C4" w14:textId="520DFDA0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-0,56</w:t>
            </w:r>
          </w:p>
        </w:tc>
        <w:tc>
          <w:tcPr>
            <w:tcW w:w="1349" w:type="dxa"/>
            <w:vAlign w:val="center"/>
          </w:tcPr>
          <w:p w14:paraId="2D46F934" w14:textId="482DBC9A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351,44</w:t>
            </w:r>
          </w:p>
        </w:tc>
      </w:tr>
      <w:tr w:rsidR="009B088E" w:rsidRPr="007C6C70" w14:paraId="2C3DA797" w14:textId="77777777" w:rsidTr="00643B2B">
        <w:trPr>
          <w:jc w:val="center"/>
        </w:trPr>
        <w:tc>
          <w:tcPr>
            <w:tcW w:w="5390" w:type="dxa"/>
            <w:vAlign w:val="center"/>
          </w:tcPr>
          <w:p w14:paraId="32752453" w14:textId="11AD4AE7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Alte obiecte de inventar</w:t>
            </w:r>
          </w:p>
        </w:tc>
        <w:tc>
          <w:tcPr>
            <w:tcW w:w="1350" w:type="dxa"/>
            <w:vAlign w:val="center"/>
          </w:tcPr>
          <w:p w14:paraId="52FF4E7B" w14:textId="345A8648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101,68</w:t>
            </w:r>
          </w:p>
        </w:tc>
        <w:tc>
          <w:tcPr>
            <w:tcW w:w="1176" w:type="dxa"/>
            <w:vAlign w:val="center"/>
          </w:tcPr>
          <w:p w14:paraId="2772A5B8" w14:textId="6A0F8CF4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-24,75</w:t>
            </w:r>
          </w:p>
        </w:tc>
        <w:tc>
          <w:tcPr>
            <w:tcW w:w="1349" w:type="dxa"/>
            <w:vAlign w:val="center"/>
          </w:tcPr>
          <w:p w14:paraId="744C3FEF" w14:textId="42DBF219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76,93</w:t>
            </w:r>
          </w:p>
        </w:tc>
      </w:tr>
      <w:tr w:rsidR="009B088E" w:rsidRPr="007C6C70" w14:paraId="608B3E81" w14:textId="77777777" w:rsidTr="00643B2B">
        <w:trPr>
          <w:jc w:val="center"/>
        </w:trPr>
        <w:tc>
          <w:tcPr>
            <w:tcW w:w="5390" w:type="dxa"/>
            <w:vAlign w:val="center"/>
          </w:tcPr>
          <w:p w14:paraId="7F7058A0" w14:textId="4661DC51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Chirii</w:t>
            </w:r>
          </w:p>
        </w:tc>
        <w:tc>
          <w:tcPr>
            <w:tcW w:w="1350" w:type="dxa"/>
            <w:vAlign w:val="center"/>
          </w:tcPr>
          <w:p w14:paraId="1404FF71" w14:textId="08E42ACF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111,00</w:t>
            </w:r>
          </w:p>
        </w:tc>
        <w:tc>
          <w:tcPr>
            <w:tcW w:w="1176" w:type="dxa"/>
            <w:vAlign w:val="center"/>
          </w:tcPr>
          <w:p w14:paraId="1EC85BB5" w14:textId="6CA95338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-10,04</w:t>
            </w:r>
          </w:p>
        </w:tc>
        <w:tc>
          <w:tcPr>
            <w:tcW w:w="1349" w:type="dxa"/>
            <w:vAlign w:val="center"/>
          </w:tcPr>
          <w:p w14:paraId="0772F770" w14:textId="35216FBF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100,96</w:t>
            </w:r>
          </w:p>
        </w:tc>
      </w:tr>
      <w:tr w:rsidR="009B088E" w:rsidRPr="007C6C70" w14:paraId="541490C4" w14:textId="77777777" w:rsidTr="00643B2B">
        <w:trPr>
          <w:jc w:val="center"/>
        </w:trPr>
        <w:tc>
          <w:tcPr>
            <w:tcW w:w="5390" w:type="dxa"/>
            <w:vAlign w:val="center"/>
          </w:tcPr>
          <w:p w14:paraId="486538E5" w14:textId="6B1492D6" w:rsidR="009B088E" w:rsidRPr="009B088E" w:rsidRDefault="009B088E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Alte cheltuieli cu bunuri si servicii</w:t>
            </w:r>
          </w:p>
        </w:tc>
        <w:tc>
          <w:tcPr>
            <w:tcW w:w="1350" w:type="dxa"/>
            <w:vAlign w:val="center"/>
          </w:tcPr>
          <w:p w14:paraId="6E449709" w14:textId="1B3918D4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2.018,60</w:t>
            </w:r>
          </w:p>
        </w:tc>
        <w:tc>
          <w:tcPr>
            <w:tcW w:w="1176" w:type="dxa"/>
            <w:vAlign w:val="center"/>
          </w:tcPr>
          <w:p w14:paraId="5863190C" w14:textId="753F618A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-0,50</w:t>
            </w:r>
          </w:p>
        </w:tc>
        <w:tc>
          <w:tcPr>
            <w:tcW w:w="1349" w:type="dxa"/>
            <w:vAlign w:val="center"/>
          </w:tcPr>
          <w:p w14:paraId="6CC4C709" w14:textId="16BB659D" w:rsidR="009B088E" w:rsidRDefault="009B088E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2.018,10</w:t>
            </w:r>
          </w:p>
        </w:tc>
      </w:tr>
      <w:tr w:rsidR="009B088E" w:rsidRPr="007C6C70" w14:paraId="5E7B4AC1" w14:textId="77777777" w:rsidTr="00643B2B">
        <w:trPr>
          <w:jc w:val="center"/>
        </w:trPr>
        <w:tc>
          <w:tcPr>
            <w:tcW w:w="5390" w:type="dxa"/>
            <w:vAlign w:val="center"/>
          </w:tcPr>
          <w:p w14:paraId="3FDF6149" w14:textId="0C8C0787" w:rsidR="009B088E" w:rsidRPr="007C6C70" w:rsidRDefault="009B088E" w:rsidP="009B088E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9B7250" w:rsidRPr="009B7250">
              <w:rPr>
                <w:b/>
                <w:bCs/>
              </w:rPr>
              <w:t>74 Protectia mediului</w:t>
            </w:r>
          </w:p>
        </w:tc>
        <w:tc>
          <w:tcPr>
            <w:tcW w:w="1350" w:type="dxa"/>
            <w:vAlign w:val="center"/>
          </w:tcPr>
          <w:p w14:paraId="77A40B40" w14:textId="422BC161" w:rsidR="009B088E" w:rsidRPr="007C6C70" w:rsidRDefault="009B7250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6.764,59</w:t>
            </w:r>
          </w:p>
        </w:tc>
        <w:tc>
          <w:tcPr>
            <w:tcW w:w="1176" w:type="dxa"/>
            <w:vAlign w:val="center"/>
          </w:tcPr>
          <w:p w14:paraId="6B509F5E" w14:textId="64307A5D" w:rsidR="009B088E" w:rsidRPr="007C6C70" w:rsidRDefault="009B7250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322,30</w:t>
            </w:r>
          </w:p>
        </w:tc>
        <w:tc>
          <w:tcPr>
            <w:tcW w:w="1349" w:type="dxa"/>
            <w:vAlign w:val="center"/>
          </w:tcPr>
          <w:p w14:paraId="0EFEC293" w14:textId="01E47519" w:rsidR="009B088E" w:rsidRPr="007C6C70" w:rsidRDefault="009B7250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7.086,89</w:t>
            </w:r>
          </w:p>
        </w:tc>
      </w:tr>
      <w:tr w:rsidR="009B088E" w:rsidRPr="007C6C70" w14:paraId="7E2E1A61" w14:textId="77777777" w:rsidTr="00643B2B">
        <w:trPr>
          <w:jc w:val="center"/>
        </w:trPr>
        <w:tc>
          <w:tcPr>
            <w:tcW w:w="5390" w:type="dxa"/>
            <w:vAlign w:val="center"/>
          </w:tcPr>
          <w:p w14:paraId="60814490" w14:textId="5A075F44" w:rsidR="009B088E" w:rsidRPr="007C6C70" w:rsidRDefault="009B7250" w:rsidP="009B088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7250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5A303854" w14:textId="01C84EE9" w:rsidR="009B088E" w:rsidRPr="007C6C70" w:rsidRDefault="009B7250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6.275,46</w:t>
            </w:r>
          </w:p>
        </w:tc>
        <w:tc>
          <w:tcPr>
            <w:tcW w:w="1176" w:type="dxa"/>
            <w:vAlign w:val="center"/>
          </w:tcPr>
          <w:p w14:paraId="06EDDD90" w14:textId="69B88BDE" w:rsidR="009B088E" w:rsidRPr="007C6C70" w:rsidRDefault="009B7250" w:rsidP="009B088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322,30</w:t>
            </w:r>
          </w:p>
        </w:tc>
        <w:tc>
          <w:tcPr>
            <w:tcW w:w="1349" w:type="dxa"/>
            <w:vAlign w:val="center"/>
          </w:tcPr>
          <w:p w14:paraId="6E599821" w14:textId="786EFE62" w:rsidR="009B088E" w:rsidRPr="007C6C70" w:rsidRDefault="009B7250" w:rsidP="009B088E">
            <w:pPr>
              <w:tabs>
                <w:tab w:val="left" w:pos="3402"/>
                <w:tab w:val="center" w:pos="7050"/>
              </w:tabs>
              <w:jc w:val="center"/>
            </w:pPr>
            <w:r>
              <w:t>6.597,76</w:t>
            </w:r>
          </w:p>
        </w:tc>
      </w:tr>
      <w:tr w:rsidR="009B7250" w:rsidRPr="007C6C70" w14:paraId="3BC22C7C" w14:textId="77777777" w:rsidTr="00191BD7">
        <w:trPr>
          <w:jc w:val="center"/>
        </w:trPr>
        <w:tc>
          <w:tcPr>
            <w:tcW w:w="5390" w:type="dxa"/>
            <w:vAlign w:val="center"/>
          </w:tcPr>
          <w:p w14:paraId="243EF111" w14:textId="566DAB29" w:rsidR="009B7250" w:rsidRPr="007C6C70" w:rsidRDefault="009B7250" w:rsidP="00191BD7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87 </w:t>
            </w:r>
            <w:r w:rsidRPr="009B7250">
              <w:rPr>
                <w:b/>
                <w:bCs/>
              </w:rPr>
              <w:t>Alte actiuni economice</w:t>
            </w:r>
          </w:p>
        </w:tc>
        <w:tc>
          <w:tcPr>
            <w:tcW w:w="1350" w:type="dxa"/>
            <w:vAlign w:val="center"/>
          </w:tcPr>
          <w:p w14:paraId="1DB2D618" w14:textId="43EF8355" w:rsidR="009B7250" w:rsidRPr="007C6C70" w:rsidRDefault="009B7250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32,33</w:t>
            </w:r>
          </w:p>
        </w:tc>
        <w:tc>
          <w:tcPr>
            <w:tcW w:w="1176" w:type="dxa"/>
            <w:vAlign w:val="center"/>
          </w:tcPr>
          <w:p w14:paraId="70CC240B" w14:textId="4A5BFC67" w:rsidR="009B7250" w:rsidRPr="007C6C70" w:rsidRDefault="009B7250" w:rsidP="00191BD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-6,47</w:t>
            </w:r>
          </w:p>
        </w:tc>
        <w:tc>
          <w:tcPr>
            <w:tcW w:w="1349" w:type="dxa"/>
            <w:vAlign w:val="center"/>
          </w:tcPr>
          <w:p w14:paraId="628FA537" w14:textId="37C40137" w:rsidR="009B7250" w:rsidRPr="007C6C70" w:rsidRDefault="009B7250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25,86</w:t>
            </w:r>
          </w:p>
        </w:tc>
      </w:tr>
      <w:tr w:rsidR="009B7250" w:rsidRPr="007C6C70" w14:paraId="1D58BEE3" w14:textId="77777777" w:rsidTr="00191BD7">
        <w:trPr>
          <w:jc w:val="center"/>
        </w:trPr>
        <w:tc>
          <w:tcPr>
            <w:tcW w:w="5390" w:type="dxa"/>
            <w:vAlign w:val="center"/>
          </w:tcPr>
          <w:p w14:paraId="23317467" w14:textId="0C4463E6" w:rsidR="009B7250" w:rsidRPr="007C6C70" w:rsidRDefault="009B7250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7250">
              <w:rPr>
                <w:i/>
                <w:iCs/>
              </w:rPr>
              <w:lastRenderedPageBreak/>
              <w:t>Transferuri acordate in baza contractelor de parteneriat sau asociere</w:t>
            </w:r>
          </w:p>
        </w:tc>
        <w:tc>
          <w:tcPr>
            <w:tcW w:w="1350" w:type="dxa"/>
            <w:vAlign w:val="center"/>
          </w:tcPr>
          <w:p w14:paraId="3B4B67B7" w14:textId="6A2157FA" w:rsidR="009B7250" w:rsidRPr="007C6C70" w:rsidRDefault="009B7250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6,47</w:t>
            </w:r>
          </w:p>
        </w:tc>
        <w:tc>
          <w:tcPr>
            <w:tcW w:w="1176" w:type="dxa"/>
            <w:vAlign w:val="center"/>
          </w:tcPr>
          <w:p w14:paraId="56D69838" w14:textId="4024D32A" w:rsidR="009B7250" w:rsidRPr="007C6C70" w:rsidRDefault="009B7250" w:rsidP="00191BD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-6,47</w:t>
            </w:r>
          </w:p>
        </w:tc>
        <w:tc>
          <w:tcPr>
            <w:tcW w:w="1349" w:type="dxa"/>
            <w:vAlign w:val="center"/>
          </w:tcPr>
          <w:p w14:paraId="019A73CA" w14:textId="3AD9E530" w:rsidR="009B7250" w:rsidRPr="007C6C70" w:rsidRDefault="009B7250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</w:tr>
    </w:tbl>
    <w:bookmarkEnd w:id="17"/>
    <w:bookmarkEnd w:id="18"/>
    <w:bookmarkEnd w:id="19"/>
    <w:p w14:paraId="36187EEE" w14:textId="08BF78D7" w:rsidR="00CF5D74" w:rsidRDefault="00CF5D74" w:rsidP="00884EAF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5E79FD">
        <w:rPr>
          <w:b/>
          <w:bCs/>
        </w:rPr>
        <w:t>2</w:t>
      </w:r>
      <w:r w:rsidRPr="007C6C70">
        <w:t xml:space="preserve"> Bugetul local (A) sec</w:t>
      </w:r>
      <w:r w:rsidRPr="007C6C70">
        <w:rPr>
          <w:rFonts w:ascii="Cambria Math" w:hAnsi="Cambria Math" w:cs="Cambria Math"/>
        </w:rPr>
        <w:t>ț</w:t>
      </w:r>
      <w:r w:rsidRPr="007C6C70">
        <w:t xml:space="preserve">iunea de </w:t>
      </w:r>
      <w:r>
        <w:t>dezvoltare</w:t>
      </w:r>
      <w:r w:rsidRPr="007C6C70">
        <w:t xml:space="preserve"> pe anul 2025 se rectifică după cum urmează: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CF5D74" w:rsidRPr="007C6C70" w14:paraId="12079C2B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A123" w14:textId="77777777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7FAE" w14:textId="77777777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E006" w14:textId="77777777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074B" w14:textId="77777777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CF5D74" w:rsidRPr="007C6C70" w14:paraId="12DD65A3" w14:textId="77777777" w:rsidTr="00191BD7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FEE1E1" w14:textId="77777777" w:rsidR="00CF5D74" w:rsidRPr="007C6C70" w:rsidRDefault="00CF5D74" w:rsidP="00191BD7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VENITURI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C60C8" w14:textId="71932C0A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47.0</w:t>
            </w:r>
            <w:r>
              <w:rPr>
                <w:b/>
                <w:bCs/>
              </w:rPr>
              <w:t>19</w:t>
            </w:r>
            <w:r w:rsidRPr="007C6C70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  <w:r w:rsidRPr="007C6C70">
              <w:rPr>
                <w:b/>
                <w:bCs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9D603" w14:textId="625FE71A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40695" w14:textId="31185D12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47.022,25</w:t>
            </w:r>
          </w:p>
        </w:tc>
      </w:tr>
      <w:tr w:rsidR="00CF5D74" w:rsidRPr="007C6C70" w14:paraId="59EBF087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A15" w14:textId="09C75DCC" w:rsidR="00CF5D74" w:rsidRPr="007C6C70" w:rsidRDefault="00CF5D74" w:rsidP="00191BD7">
            <w:pPr>
              <w:tabs>
                <w:tab w:val="left" w:pos="3402"/>
                <w:tab w:val="center" w:pos="7050"/>
              </w:tabs>
            </w:pPr>
            <w:r>
              <w:t xml:space="preserve">39.03.00 </w:t>
            </w:r>
            <w:r w:rsidRPr="00CF5D74">
              <w:t>Venituri din vanzarea locuintelor construite din fondurile statului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67E" w14:textId="2FD5FB82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194,10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319A" w14:textId="19129A5A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3,09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B2C5" w14:textId="7D7D6190" w:rsidR="00CF5D74" w:rsidRPr="007C6C70" w:rsidRDefault="00CF5D74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197,19</w:t>
            </w:r>
          </w:p>
        </w:tc>
      </w:tr>
      <w:tr w:rsidR="005E79FD" w:rsidRPr="007C6C70" w14:paraId="216E1209" w14:textId="77777777" w:rsidTr="00191BD7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A31C47" w14:textId="497D31A7" w:rsidR="005E79FD" w:rsidRPr="005E79FD" w:rsidRDefault="005E79FD" w:rsidP="005E79FD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A609" w14:textId="7AA243E5" w:rsidR="005E79FD" w:rsidRPr="007C6C70" w:rsidRDefault="005E79FD" w:rsidP="005E79F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50.438,70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E83BC" w14:textId="29765475" w:rsidR="005E79FD" w:rsidRPr="007C6C70" w:rsidRDefault="005E79FD" w:rsidP="005E79F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07C52" w14:textId="5396BCE9" w:rsidR="005E79FD" w:rsidRPr="007C6C70" w:rsidRDefault="005E79FD" w:rsidP="005E79F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50.441,79</w:t>
            </w:r>
          </w:p>
        </w:tc>
      </w:tr>
      <w:tr w:rsidR="005E79FD" w:rsidRPr="007C6C70" w14:paraId="671F8278" w14:textId="77777777" w:rsidTr="005E79FD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46CA" w14:textId="17CD81F2" w:rsidR="005E79FD" w:rsidRPr="005E79FD" w:rsidRDefault="005E79FD" w:rsidP="005E79FD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 w:rsidRPr="005E79FD">
              <w:rPr>
                <w:b/>
                <w:bCs/>
              </w:rPr>
              <w:t>70 Locuinte, servicii si dezvoltare publica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C05" w14:textId="52E32548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12.993,08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773" w14:textId="5A5FFC0D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3,09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E560" w14:textId="5022AAC4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12.996,17</w:t>
            </w:r>
          </w:p>
        </w:tc>
      </w:tr>
      <w:tr w:rsidR="005E79FD" w:rsidRPr="007C6C70" w14:paraId="4A0F5082" w14:textId="77777777" w:rsidTr="005E79FD">
        <w:trPr>
          <w:trHeight w:val="29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1354" w14:textId="4338C38A" w:rsidR="005E79FD" w:rsidRPr="005E79FD" w:rsidRDefault="005E79FD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E79FD">
              <w:t>Sume aferente TVA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6045" w14:textId="6FBBC97F" w:rsidR="005E79FD" w:rsidRPr="00E66EE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88,30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056" w14:textId="6020258A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3,09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B4F" w14:textId="106FE395" w:rsidR="005E79FD" w:rsidRPr="00E66EE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91,39</w:t>
            </w:r>
          </w:p>
        </w:tc>
      </w:tr>
    </w:tbl>
    <w:p w14:paraId="0C16B952" w14:textId="77777777" w:rsidR="008476BD" w:rsidRDefault="008476BD" w:rsidP="008476BD">
      <w:pPr>
        <w:spacing w:before="117" w:after="117"/>
        <w:ind w:left="117" w:right="117" w:firstLine="591"/>
        <w:jc w:val="both"/>
        <w:rPr>
          <w:b/>
          <w:bCs/>
        </w:rPr>
      </w:pPr>
      <w:r w:rsidRPr="00C46710">
        <w:t xml:space="preserve">La Capitolul </w:t>
      </w:r>
      <w:r w:rsidRPr="005E79FD">
        <w:rPr>
          <w:b/>
          <w:bCs/>
        </w:rPr>
        <w:t>70 Locuinte, servicii si dezvoltare publica</w:t>
      </w:r>
      <w:r w:rsidRPr="00C46710">
        <w:rPr>
          <w:b/>
          <w:bCs/>
        </w:rPr>
        <w:t xml:space="preserve"> </w:t>
      </w:r>
      <w:r w:rsidRPr="00C46710">
        <w:t xml:space="preserve">alin. </w:t>
      </w:r>
      <w:r>
        <w:rPr>
          <w:b/>
          <w:bCs/>
        </w:rPr>
        <w:t xml:space="preserve">61.03.00 </w:t>
      </w:r>
      <w:r w:rsidRPr="00853278">
        <w:rPr>
          <w:b/>
          <w:bCs/>
        </w:rPr>
        <w:t>Sume aferente TVA</w:t>
      </w:r>
      <w:r w:rsidRPr="00C46710">
        <w:rPr>
          <w:b/>
          <w:bCs/>
        </w:rPr>
        <w:t xml:space="preserve"> </w:t>
      </w:r>
      <w:r w:rsidRPr="00C46710">
        <w:t xml:space="preserve">poziția </w:t>
      </w:r>
      <w:r w:rsidRPr="00C46710">
        <w:rPr>
          <w:b/>
          <w:bCs/>
        </w:rPr>
        <w:t>A</w:t>
      </w:r>
      <w:r>
        <w:rPr>
          <w:b/>
          <w:bCs/>
        </w:rPr>
        <w:t>2</w:t>
      </w:r>
      <w:r w:rsidRPr="00C46710">
        <w:rPr>
          <w:b/>
          <w:bCs/>
        </w:rPr>
        <w:t xml:space="preserve"> </w:t>
      </w:r>
      <w:r w:rsidRPr="00C46710">
        <w:t xml:space="preserve">din Lista obiectivelor de investiții cu finanțare integrală sau parțială din bugetul local al municipiului Vulcan obiectivul </w:t>
      </w:r>
      <w:r w:rsidRPr="00853278">
        <w:rPr>
          <w:b/>
          <w:bCs/>
        </w:rPr>
        <w:t xml:space="preserve"> PNRR Actualizarea in format GIS a PUG si a RLU a mun Vulcan</w:t>
      </w:r>
      <w:r w:rsidRPr="00C46710">
        <w:rPr>
          <w:b/>
          <w:bCs/>
        </w:rPr>
        <w:t xml:space="preserve"> </w:t>
      </w:r>
      <w:r w:rsidRPr="00C46710">
        <w:t xml:space="preserve">se suplimentează cu suma de </w:t>
      </w:r>
      <w:r>
        <w:rPr>
          <w:b/>
          <w:bCs/>
        </w:rPr>
        <w:t>3,09</w:t>
      </w:r>
      <w:r w:rsidRPr="00C46710">
        <w:rPr>
          <w:b/>
          <w:bCs/>
        </w:rPr>
        <w:t xml:space="preserve"> mii lei</w:t>
      </w:r>
      <w:r w:rsidRPr="00C46710">
        <w:t xml:space="preserve">, rezultând o sumă de </w:t>
      </w:r>
      <w:r>
        <w:rPr>
          <w:b/>
          <w:bCs/>
        </w:rPr>
        <w:t>556,09</w:t>
      </w:r>
      <w:r w:rsidRPr="00C46710">
        <w:rPr>
          <w:b/>
          <w:bCs/>
        </w:rPr>
        <w:t xml:space="preserve"> mii lei</w:t>
      </w:r>
      <w:r>
        <w:rPr>
          <w:b/>
          <w:bCs/>
        </w:rPr>
        <w:t>.</w:t>
      </w:r>
    </w:p>
    <w:p w14:paraId="5AF3366A" w14:textId="5E160251" w:rsidR="005E79FD" w:rsidRDefault="005E79FD" w:rsidP="005E79FD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>
        <w:rPr>
          <w:b/>
          <w:bCs/>
        </w:rPr>
        <w:t>3</w:t>
      </w:r>
      <w:r w:rsidRPr="007C6C70">
        <w:t xml:space="preserve"> Bugetul </w:t>
      </w:r>
      <w:r>
        <w:t>finanțat integral din venituri proprii</w:t>
      </w:r>
      <w:r w:rsidRPr="007C6C70">
        <w:t xml:space="preserve"> (</w:t>
      </w:r>
      <w:r>
        <w:t>F</w:t>
      </w:r>
      <w:r w:rsidRPr="007C6C70">
        <w:t xml:space="preserve">) </w:t>
      </w:r>
      <w:r w:rsidR="000557AC">
        <w:t xml:space="preserve">al Spitalului Municipal Vulcan </w:t>
      </w:r>
      <w:r w:rsidRPr="007C6C70">
        <w:t>sec</w:t>
      </w:r>
      <w:r w:rsidRPr="007C6C70">
        <w:rPr>
          <w:rFonts w:ascii="Cambria Math" w:hAnsi="Cambria Math" w:cs="Cambria Math"/>
        </w:rPr>
        <w:t>ț</w:t>
      </w:r>
      <w:r w:rsidRPr="007C6C70">
        <w:t xml:space="preserve">iunea de </w:t>
      </w:r>
      <w:r>
        <w:t>funcționare</w:t>
      </w:r>
      <w:r w:rsidRPr="007C6C70">
        <w:t xml:space="preserve"> pe anul 2025 se rectifică după cum urmează: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5E79FD" w:rsidRPr="007C6C70" w14:paraId="06BEB580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638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9E4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1115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12D7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5E79FD" w:rsidRPr="007C6C70" w14:paraId="7C83FBF9" w14:textId="77777777" w:rsidTr="00191BD7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3DB972" w14:textId="77777777" w:rsidR="005E79FD" w:rsidRPr="005E79FD" w:rsidRDefault="005E79FD" w:rsidP="00191BD7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04538" w14:textId="42641806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46.991,70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C6A76" w14:textId="55E46E2F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CE0AC" w14:textId="7DB9D7B4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46.991,70</w:t>
            </w:r>
          </w:p>
        </w:tc>
      </w:tr>
      <w:tr w:rsidR="000557AC" w:rsidRPr="007C6C70" w14:paraId="66555708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953" w14:textId="6478446D" w:rsidR="005E79FD" w:rsidRPr="005E79FD" w:rsidRDefault="005E79FD" w:rsidP="00191BD7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>
              <w:rPr>
                <w:b/>
                <w:bCs/>
              </w:rPr>
              <w:t>66 Sănătate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761" w14:textId="1E3F0CD4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39.015,70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989" w14:textId="272B0837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C00" w14:textId="1067CEDB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39.015,70</w:t>
            </w:r>
          </w:p>
        </w:tc>
      </w:tr>
      <w:tr w:rsidR="000557AC" w:rsidRPr="007C6C70" w14:paraId="25E0789A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17C" w14:textId="74C70737" w:rsidR="005E79FD" w:rsidRPr="005E79FD" w:rsidRDefault="005E79FD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>
              <w:t>Salarii de bază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3F" w14:textId="36775519" w:rsidR="005E79FD" w:rsidRPr="00E66EE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22.515,00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0AA1" w14:textId="682A8DB1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4B1" w14:textId="170ABEED" w:rsidR="005E79FD" w:rsidRPr="00E66EE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22.665,00</w:t>
            </w:r>
          </w:p>
        </w:tc>
      </w:tr>
      <w:tr w:rsidR="005E79FD" w:rsidRPr="007C6C70" w14:paraId="618444E3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6D1" w14:textId="7BC6CDF0" w:rsidR="005E79FD" w:rsidRPr="005E79FD" w:rsidRDefault="005E79FD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E79FD">
              <w:t>Alte drepturi salariale in bani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622" w14:textId="11402E87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1.370,54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089" w14:textId="44172CF3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-325,86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BBB" w14:textId="21B5A06A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1.044,68</w:t>
            </w:r>
          </w:p>
        </w:tc>
      </w:tr>
      <w:tr w:rsidR="005E79FD" w:rsidRPr="007C6C70" w14:paraId="29EB1707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140" w14:textId="3F5918AB" w:rsidR="005E79FD" w:rsidRPr="005E79FD" w:rsidRDefault="005E79FD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E79FD">
              <w:t>Furnituri de birou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B34" w14:textId="693BEF6F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170,00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A9D" w14:textId="5084ED5D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-30,00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B7D" w14:textId="605996A8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140,00</w:t>
            </w:r>
          </w:p>
        </w:tc>
      </w:tr>
      <w:tr w:rsidR="005E79FD" w:rsidRPr="007C6C70" w14:paraId="6BF44CD0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B64" w14:textId="781EDED0" w:rsidR="005E79FD" w:rsidRPr="005E79FD" w:rsidRDefault="005E79FD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E79FD">
              <w:t>Materiale pentru curatenie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CF05" w14:textId="51531AE4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EEE5" w14:textId="2EA7ED4D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-2,50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F9A" w14:textId="082E5536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197,50</w:t>
            </w:r>
          </w:p>
        </w:tc>
      </w:tr>
      <w:tr w:rsidR="005E79FD" w:rsidRPr="007C6C70" w14:paraId="2714AD5E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D29C" w14:textId="7170E494" w:rsidR="005E79FD" w:rsidRPr="005E79FD" w:rsidRDefault="005E79FD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E79FD">
              <w:t>Încalzit, Iluminat si forta motrica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79DF" w14:textId="228DDEF1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770,00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39A0" w14:textId="301571DF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-9,00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242" w14:textId="28EF7A23" w:rsid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761,00</w:t>
            </w:r>
          </w:p>
        </w:tc>
      </w:tr>
      <w:tr w:rsidR="005E79FD" w:rsidRPr="007C6C70" w14:paraId="61BBF193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721" w14:textId="0328E877" w:rsidR="005E79FD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Apa, canal si salubritate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BC4" w14:textId="73DB7E19" w:rsidR="005E79FD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173,30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4EE" w14:textId="7AD575E0" w:rsidR="005E79FD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-10,00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7981" w14:textId="46AF294D" w:rsidR="005E79FD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163,30</w:t>
            </w:r>
          </w:p>
        </w:tc>
      </w:tr>
      <w:tr w:rsidR="000557AC" w:rsidRPr="007C6C70" w14:paraId="28209248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2210" w14:textId="7511D73C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Carburanti, lubrifianti si combustibili alternativi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BB26" w14:textId="7789BD62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53AF" w14:textId="4D2F87F4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-1,10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20DC" w14:textId="12454FA2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8,90</w:t>
            </w:r>
          </w:p>
        </w:tc>
      </w:tr>
      <w:tr w:rsidR="000557AC" w:rsidRPr="007C6C70" w14:paraId="45A0E989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F528" w14:textId="34E8BDCA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Transport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D613" w14:textId="627C839F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8E0" w14:textId="0C479A45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-18,50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845" w14:textId="43D76230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11,50</w:t>
            </w:r>
          </w:p>
        </w:tc>
      </w:tr>
      <w:tr w:rsidR="000557AC" w:rsidRPr="007C6C70" w14:paraId="416639A5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02F4" w14:textId="35E8FC57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Materiale si prestari de servicii cu caracter functional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E42" w14:textId="29D03C9D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560,00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7F1" w14:textId="4DFB980E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AB5" w14:textId="27444C8A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710,00</w:t>
            </w:r>
          </w:p>
        </w:tc>
      </w:tr>
      <w:tr w:rsidR="000557AC" w:rsidRPr="007C6C70" w14:paraId="79AE0ADF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600" w14:textId="6655A582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Alte bunuri si servicii pentru întretinere si functionare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F84" w14:textId="4985315D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1.235,00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1BE9" w14:textId="730B4370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522" w14:textId="7E04A2C2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1.305,00</w:t>
            </w:r>
          </w:p>
        </w:tc>
      </w:tr>
      <w:tr w:rsidR="000557AC" w:rsidRPr="007C6C70" w14:paraId="5BB454FD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6A61" w14:textId="24A90B02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Reparatii curente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514" w14:textId="5A7534DE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4,70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1F1" w14:textId="07CC251B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-3,40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D93" w14:textId="3C9F4EE8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1,30</w:t>
            </w:r>
          </w:p>
        </w:tc>
      </w:tr>
      <w:tr w:rsidR="000557AC" w:rsidRPr="007C6C70" w14:paraId="34C4D147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BE6E" w14:textId="16F356D4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Hrana pentru oameni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2794" w14:textId="123D18E8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348" w14:textId="21F9350C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-45,00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C0A" w14:textId="2699C871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455,00</w:t>
            </w:r>
          </w:p>
        </w:tc>
      </w:tr>
      <w:tr w:rsidR="000557AC" w:rsidRPr="007C6C70" w14:paraId="379ADB9F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5802" w14:textId="449642BB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Medicamente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1E44" w14:textId="27E2A551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2DD" w14:textId="08C1EB0E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F229" w14:textId="049D452D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850,00</w:t>
            </w:r>
          </w:p>
        </w:tc>
      </w:tr>
      <w:tr w:rsidR="000557AC" w:rsidRPr="007C6C70" w14:paraId="74A668DA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E9E6" w14:textId="167B707D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Reactivi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66F" w14:textId="5B5BD8DA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6C4" w14:textId="1A3ABF59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7A6" w14:textId="6E5233D3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520,00</w:t>
            </w:r>
          </w:p>
        </w:tc>
      </w:tr>
      <w:tr w:rsidR="000557AC" w:rsidRPr="007C6C70" w14:paraId="3119D28E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44B5" w14:textId="756850C7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Dezinfectanti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9CF5" w14:textId="2BC0E5F7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4E9A" w14:textId="3D2A34A2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-9,50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3D7F" w14:textId="231A8A59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90,50</w:t>
            </w:r>
          </w:p>
        </w:tc>
      </w:tr>
      <w:tr w:rsidR="000557AC" w:rsidRPr="007C6C70" w14:paraId="4B23D781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229" w14:textId="1EEF053D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Deplasari interne, detasari, transferari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8CD0" w14:textId="25B5DA08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363" w14:textId="0BDE472D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DF0D" w14:textId="5CA48CAE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4,20</w:t>
            </w:r>
          </w:p>
        </w:tc>
      </w:tr>
      <w:tr w:rsidR="000557AC" w:rsidRPr="007C6C70" w14:paraId="31AE6816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6CB" w14:textId="78B611D2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Materiale de laborator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592" w14:textId="38E8A596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1433" w14:textId="25C06124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-7,50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147" w14:textId="3A044361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22,50</w:t>
            </w:r>
          </w:p>
        </w:tc>
      </w:tr>
      <w:tr w:rsidR="000557AC" w:rsidRPr="007C6C70" w14:paraId="70E529DA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5E2" w14:textId="4F4E935B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t>Protectia muncii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262" w14:textId="1C863004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15,00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06EE" w14:textId="5AFDF764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9D52" w14:textId="7EEF20C9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10,00</w:t>
            </w:r>
          </w:p>
        </w:tc>
      </w:tr>
      <w:tr w:rsidR="000557AC" w:rsidRPr="007C6C70" w14:paraId="30602D2B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BEE8" w14:textId="79D181BB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0557AC">
              <w:lastRenderedPageBreak/>
              <w:t>Plati efectuate in anii precedenti si recuperate in anul curent SF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ADB7" w14:textId="30ADB8E8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-704,84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8C5" w14:textId="32641FCC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-74,14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2563" w14:textId="6F0B7D71" w:rsidR="000557AC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-778,98</w:t>
            </w:r>
          </w:p>
        </w:tc>
      </w:tr>
    </w:tbl>
    <w:p w14:paraId="6C2B0F3B" w14:textId="77777777" w:rsidR="000557AC" w:rsidRDefault="000557AC" w:rsidP="00F24841">
      <w:pPr>
        <w:spacing w:before="117" w:after="117"/>
        <w:ind w:right="117"/>
        <w:jc w:val="both"/>
        <w:rPr>
          <w:b/>
          <w:bCs/>
        </w:rPr>
      </w:pPr>
    </w:p>
    <w:p w14:paraId="5B3168D2" w14:textId="56C77CEB" w:rsidR="000557AC" w:rsidRDefault="000557AC" w:rsidP="000557AC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853278">
        <w:rPr>
          <w:b/>
          <w:bCs/>
        </w:rPr>
        <w:t>4</w:t>
      </w:r>
      <w:r w:rsidRPr="007C6C70">
        <w:t xml:space="preserve"> Bugetul </w:t>
      </w:r>
      <w:r>
        <w:t xml:space="preserve">finanțat </w:t>
      </w:r>
      <w:r w:rsidRPr="007C6C70">
        <w:t xml:space="preserve">din venituri proprii si subvenții (G) </w:t>
      </w:r>
      <w:r>
        <w:t>al Clubului Sportiv Municipal Mihai Vitea</w:t>
      </w:r>
      <w:r w:rsidR="005A43C6">
        <w:t>zu</w:t>
      </w:r>
      <w:r>
        <w:t xml:space="preserve"> </w:t>
      </w:r>
      <w:r w:rsidRPr="007C6C70">
        <w:t>sec</w:t>
      </w:r>
      <w:r w:rsidRPr="007C6C70">
        <w:rPr>
          <w:rFonts w:ascii="Cambria Math" w:hAnsi="Cambria Math" w:cs="Cambria Math"/>
        </w:rPr>
        <w:t>ț</w:t>
      </w:r>
      <w:r w:rsidRPr="007C6C70">
        <w:t xml:space="preserve">iunea de </w:t>
      </w:r>
      <w:r>
        <w:t>funcționare</w:t>
      </w:r>
      <w:r w:rsidRPr="007C6C70">
        <w:t xml:space="preserve"> pe anul 2025 se rectifică după cum urmează: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0557AC" w:rsidRPr="007C6C70" w14:paraId="59DC7E31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3268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BC2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725B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07F1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0557AC" w:rsidRPr="007C6C70" w14:paraId="1A21E2B7" w14:textId="77777777" w:rsidTr="00191BD7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E20F3D" w14:textId="77777777" w:rsidR="000557AC" w:rsidRPr="005E79FD" w:rsidRDefault="000557AC" w:rsidP="00191BD7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F9783" w14:textId="50E0CD26" w:rsidR="000557AC" w:rsidRPr="007C6C70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1.900,00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45C46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4C18C" w14:textId="36C5AC65" w:rsidR="000557AC" w:rsidRPr="007C6C70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1.900,00</w:t>
            </w:r>
          </w:p>
        </w:tc>
      </w:tr>
      <w:tr w:rsidR="000557AC" w:rsidRPr="007C6C70" w14:paraId="270DE66F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4B91" w14:textId="285FFA09" w:rsidR="000557AC" w:rsidRPr="005E79FD" w:rsidRDefault="000557AC" w:rsidP="00191BD7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>
              <w:rPr>
                <w:b/>
                <w:bCs/>
              </w:rPr>
              <w:t>6</w:t>
            </w:r>
            <w:r w:rsidR="005A43C6">
              <w:rPr>
                <w:b/>
                <w:bCs/>
              </w:rPr>
              <w:t xml:space="preserve">7 </w:t>
            </w:r>
            <w:r w:rsidR="005A43C6" w:rsidRPr="005A43C6">
              <w:rPr>
                <w:b/>
                <w:bCs/>
              </w:rPr>
              <w:t>Cultura, recreere si religie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BF49" w14:textId="713199DD" w:rsidR="000557AC" w:rsidRPr="005E79FD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1.900,00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38B" w14:textId="77777777" w:rsidR="000557AC" w:rsidRPr="005E79FD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509" w14:textId="056AF414" w:rsidR="000557AC" w:rsidRPr="005E79FD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1.900,00</w:t>
            </w:r>
          </w:p>
        </w:tc>
      </w:tr>
      <w:tr w:rsidR="000557AC" w:rsidRPr="007C6C70" w14:paraId="2426CD07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3D5" w14:textId="77777777" w:rsidR="000557AC" w:rsidRPr="005E79FD" w:rsidRDefault="000557AC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>
              <w:t>Salarii de bază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578" w14:textId="5B21F990" w:rsidR="000557AC" w:rsidRPr="00E66EED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863,5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66F" w14:textId="0F21B062" w:rsidR="000557AC" w:rsidRPr="005E79FD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6,70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200" w14:textId="004ECE09" w:rsidR="000557AC" w:rsidRPr="00E66EED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870,20</w:t>
            </w:r>
          </w:p>
        </w:tc>
      </w:tr>
      <w:tr w:rsidR="000557AC" w:rsidRPr="007C6C70" w14:paraId="32FD7F46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53C4" w14:textId="3B5F0CBB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Indemnizatii de hrana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7851" w14:textId="3E7F9CF6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53,50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ADD7" w14:textId="674632C8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-4,50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F907" w14:textId="5A8711BC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49,00</w:t>
            </w:r>
          </w:p>
        </w:tc>
      </w:tr>
      <w:tr w:rsidR="000557AC" w:rsidRPr="007C6C70" w14:paraId="243A65A8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27A" w14:textId="754505CD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Contributia asiguratorie pentru munca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8830" w14:textId="3F7841E1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796C" w14:textId="1B0919A7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-2,20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1DC" w14:textId="590C7846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20,80</w:t>
            </w:r>
          </w:p>
        </w:tc>
      </w:tr>
      <w:tr w:rsidR="000557AC" w:rsidRPr="007C6C70" w14:paraId="18749A14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A4B0" w14:textId="3E63EA58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Materiale pentru curatenie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D8CC" w14:textId="77B2A5E0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AA1C" w14:textId="1148C1E6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0,50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96CB" w14:textId="6DB858F8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13,50</w:t>
            </w:r>
          </w:p>
        </w:tc>
      </w:tr>
      <w:tr w:rsidR="000557AC" w:rsidRPr="007C6C70" w14:paraId="0CA38ADC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C1D0" w14:textId="3FAC47AD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Încalzit, Iluminat si forta motrica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2C84" w14:textId="0001AC6C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221,50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A9A1" w14:textId="4188A21E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-7,00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720E" w14:textId="0457C928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214,50</w:t>
            </w:r>
          </w:p>
        </w:tc>
      </w:tr>
      <w:tr w:rsidR="000557AC" w:rsidRPr="007C6C70" w14:paraId="185811D9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D27D" w14:textId="596B28B4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Apa, canal si salubritate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AEE" w14:textId="2C5E5681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40AD" w14:textId="66E97BE8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FC1F" w14:textId="692CC5CB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39,00</w:t>
            </w:r>
          </w:p>
        </w:tc>
      </w:tr>
      <w:tr w:rsidR="000557AC" w:rsidRPr="007C6C70" w14:paraId="28A4F0A9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6A7B" w14:textId="232A7700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Alte bunuri si servicii pentru întretinere si functionare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B074" w14:textId="7C118273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316,67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55C" w14:textId="1FF177FE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23,20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8C23" w14:textId="34302F3A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339,87</w:t>
            </w:r>
          </w:p>
        </w:tc>
      </w:tr>
      <w:tr w:rsidR="000557AC" w:rsidRPr="007C6C70" w14:paraId="33690D55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43FB" w14:textId="4DCB8BC7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Deplasari interne, detasari, transferari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40D" w14:textId="5032C18A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7D5" w14:textId="65E2ADE4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-16,30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970" w14:textId="2446263C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67,70</w:t>
            </w:r>
          </w:p>
        </w:tc>
      </w:tr>
      <w:tr w:rsidR="000557AC" w:rsidRPr="007C6C70" w14:paraId="6991FD7F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423B" w14:textId="7D469202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Alte cheltuieli cu bunuri si servicii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AECB" w14:textId="4B832919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273,00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8806" w14:textId="3EB8590B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-4,50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5B2" w14:textId="405480D0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268,50</w:t>
            </w:r>
          </w:p>
        </w:tc>
      </w:tr>
      <w:tr w:rsidR="000557AC" w:rsidRPr="007C6C70" w14:paraId="65E3BBF2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D731" w14:textId="3279D031" w:rsidR="000557AC" w:rsidRPr="005E79FD" w:rsidRDefault="005A43C6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5A43C6">
              <w:t>Plati efectuate in anii precedenti si recuperate in anul curent SF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356A" w14:textId="0F4FE9E4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-5,67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958" w14:textId="1CD22DA7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-1,90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388" w14:textId="3F10CAAE" w:rsidR="000557AC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-7,57</w:t>
            </w:r>
          </w:p>
        </w:tc>
      </w:tr>
    </w:tbl>
    <w:p w14:paraId="6289F73E" w14:textId="15A971B1" w:rsidR="005A43C6" w:rsidRPr="007C6C70" w:rsidRDefault="005A43C6" w:rsidP="005A43C6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8476BD">
        <w:rPr>
          <w:b/>
          <w:bCs/>
        </w:rPr>
        <w:t>5</w:t>
      </w:r>
      <w:r w:rsidRPr="007C6C70">
        <w:t xml:space="preserve"> Se aprobă Lista obiectivelor de investiții cu finanțare din fonduri externe nerambursabile și din bugetul local al municipiului Vulcan, cu modificările si completările ulterioare, conform </w:t>
      </w:r>
      <w:r w:rsidRPr="009436D3">
        <w:rPr>
          <w:b/>
          <w:bCs/>
        </w:rPr>
        <w:t xml:space="preserve">anexei nr. </w:t>
      </w:r>
      <w:r w:rsidR="006A2E18">
        <w:rPr>
          <w:b/>
          <w:bCs/>
        </w:rPr>
        <w:t>1</w:t>
      </w:r>
      <w:r w:rsidRPr="009436D3">
        <w:t xml:space="preserve"> </w:t>
      </w:r>
      <w:r w:rsidRPr="007C6C70">
        <w:t xml:space="preserve">la prezenta Hotărâre. </w:t>
      </w:r>
    </w:p>
    <w:p w14:paraId="1D68B036" w14:textId="0E863026" w:rsidR="00F13CF7" w:rsidRPr="007C6C70" w:rsidRDefault="00737518" w:rsidP="00884EAF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8476BD">
        <w:rPr>
          <w:b/>
          <w:bCs/>
        </w:rPr>
        <w:t>6</w:t>
      </w:r>
      <w:r w:rsidR="00643B2B" w:rsidRPr="007C6C70">
        <w:rPr>
          <w:b/>
          <w:bCs/>
        </w:rPr>
        <w:t xml:space="preserve"> </w:t>
      </w:r>
      <w:r w:rsidR="00F13CF7" w:rsidRPr="007C6C70">
        <w:t>Împotriva prevederilor prezentei hotărâri se poate face contesta</w:t>
      </w:r>
      <w:r w:rsidR="00D50A0B" w:rsidRPr="007C6C70">
        <w:t>ți</w:t>
      </w:r>
      <w:r w:rsidR="00F13CF7" w:rsidRPr="007C6C70">
        <w:t xml:space="preserve">e în conformitate cu prevederile Legii nr. 554/2004 privind contenciosul administrativ, cu modificările </w:t>
      </w:r>
      <w:r w:rsidR="00D50A0B" w:rsidRPr="007C6C70">
        <w:t>ș</w:t>
      </w:r>
      <w:r w:rsidR="00F13CF7" w:rsidRPr="007C6C70">
        <w:t>i completările ulterioare;</w:t>
      </w:r>
    </w:p>
    <w:bookmarkEnd w:id="20"/>
    <w:p w14:paraId="3DA8026D" w14:textId="48BFE2F8" w:rsidR="008A17A2" w:rsidRPr="007C6C70" w:rsidRDefault="00A31A21" w:rsidP="00A31A21">
      <w:pPr>
        <w:pStyle w:val="ListParagraph"/>
        <w:spacing w:after="200" w:line="276" w:lineRule="auto"/>
        <w:ind w:left="0"/>
        <w:jc w:val="both"/>
      </w:pPr>
      <w:r w:rsidRPr="007C6C70">
        <w:rPr>
          <w:b/>
          <w:bCs/>
        </w:rPr>
        <w:t xml:space="preserve">         </w:t>
      </w:r>
      <w:r w:rsidR="00051CBB" w:rsidRPr="007C6C70">
        <w:rPr>
          <w:b/>
          <w:bCs/>
        </w:rPr>
        <w:t xml:space="preserve"> </w:t>
      </w:r>
      <w:r w:rsidR="00884EAF" w:rsidRPr="007C6C70">
        <w:rPr>
          <w:b/>
          <w:bCs/>
        </w:rPr>
        <w:t xml:space="preserve"> </w:t>
      </w:r>
      <w:r w:rsidR="00051CBB" w:rsidRPr="007C6C70">
        <w:rPr>
          <w:b/>
          <w:bCs/>
        </w:rPr>
        <w:t>Art</w:t>
      </w:r>
      <w:r w:rsidR="00445F99" w:rsidRPr="007C6C70">
        <w:rPr>
          <w:b/>
          <w:bCs/>
        </w:rPr>
        <w:t>.</w:t>
      </w:r>
      <w:r w:rsidR="008476BD">
        <w:rPr>
          <w:b/>
          <w:bCs/>
        </w:rPr>
        <w:t xml:space="preserve">7 </w:t>
      </w:r>
      <w:r w:rsidR="00051CBB" w:rsidRPr="007C6C70">
        <w:t xml:space="preserve">Prezenta hotărâre se va comunica </w:t>
      </w:r>
      <w:r w:rsidR="00336027" w:rsidRPr="007C6C70">
        <w:t xml:space="preserve">Prefectului Județului – Hunedoara, A.J.F.P. Deva, Compartimentului Financiar Contabilitate </w:t>
      </w:r>
      <w:r w:rsidR="00384801" w:rsidRPr="007C6C70">
        <w:t>ș</w:t>
      </w:r>
      <w:r w:rsidR="00051CBB" w:rsidRPr="007C6C70">
        <w:t>i se aduce la cuno</w:t>
      </w:r>
      <w:r w:rsidR="00B80418" w:rsidRPr="007C6C70">
        <w:t>ștință</w:t>
      </w:r>
      <w:r w:rsidR="00051CBB" w:rsidRPr="007C6C70">
        <w:t xml:space="preserve"> publică.</w:t>
      </w:r>
      <w:r w:rsidR="00EF531F" w:rsidRPr="007C6C70">
        <w:t xml:space="preserve"> </w:t>
      </w:r>
    </w:p>
    <w:p w14:paraId="089313CF" w14:textId="77777777" w:rsidR="00EB118F" w:rsidRPr="00440D29" w:rsidRDefault="00EB118F" w:rsidP="00EB118F">
      <w:pPr>
        <w:suppressAutoHyphens/>
        <w:jc w:val="center"/>
        <w:rPr>
          <w:rFonts w:eastAsia="Calibri"/>
          <w:color w:val="000000"/>
          <w:lang w:eastAsia="ar-SA"/>
        </w:rPr>
      </w:pPr>
      <w:r w:rsidRPr="00440D29">
        <w:rPr>
          <w:rFonts w:eastAsia="Calibri"/>
          <w:color w:val="000000"/>
          <w:lang w:eastAsia="ar-SA"/>
        </w:rPr>
        <w:t xml:space="preserve">Municipiul Vulcan, </w:t>
      </w:r>
      <w:r>
        <w:rPr>
          <w:rFonts w:eastAsia="Calibri"/>
          <w:color w:val="000000"/>
          <w:lang w:eastAsia="ar-SA"/>
        </w:rPr>
        <w:t>27</w:t>
      </w:r>
      <w:r w:rsidRPr="00440D29">
        <w:rPr>
          <w:rFonts w:eastAsia="Calibri"/>
          <w:color w:val="000000"/>
          <w:lang w:eastAsia="ar-SA"/>
        </w:rPr>
        <w:t>.11.2025</w:t>
      </w:r>
      <w:bookmarkStart w:id="22" w:name="_Hlk183594425"/>
    </w:p>
    <w:p w14:paraId="0D6BA167" w14:textId="77777777" w:rsidR="00EB118F" w:rsidRPr="00440D29" w:rsidRDefault="00EB118F" w:rsidP="00EB118F">
      <w:pPr>
        <w:suppressAutoHyphens/>
        <w:rPr>
          <w:rFonts w:eastAsia="Calibri"/>
          <w:color w:val="000000"/>
          <w:lang w:eastAsia="ar-SA"/>
        </w:rPr>
      </w:pPr>
    </w:p>
    <w:p w14:paraId="751B9E8B" w14:textId="77777777" w:rsidR="00EB118F" w:rsidRPr="00440D29" w:rsidRDefault="00EB118F" w:rsidP="00EB118F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bookmarkStart w:id="23" w:name="_Hlk193956378"/>
      <w:r w:rsidRPr="00440D29">
        <w:rPr>
          <w:rFonts w:eastAsia="Calibri"/>
          <w:color w:val="000000"/>
          <w:lang w:eastAsia="ar-SA"/>
        </w:rPr>
        <w:t xml:space="preserve">        PREŞEDINTE DE ŞEDINŢĂ:                CONTRASEMNEAZĂ :  SECRETAR    GENERAL                   </w:t>
      </w:r>
    </w:p>
    <w:p w14:paraId="3F9E2831" w14:textId="77777777" w:rsidR="00EB118F" w:rsidRPr="00440D29" w:rsidRDefault="00EB118F" w:rsidP="00EB118F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r w:rsidRPr="00440D29">
        <w:rPr>
          <w:rFonts w:eastAsia="Calibri"/>
          <w:color w:val="000000"/>
          <w:lang w:eastAsia="ar-SA"/>
        </w:rPr>
        <w:t xml:space="preserve">       CONSILIER  ANGHEL DĂNUȚ                                </w:t>
      </w:r>
      <w:r w:rsidRPr="00440D29">
        <w:rPr>
          <w:rFonts w:eastAsia="Calibri"/>
          <w:bCs/>
          <w:color w:val="000000"/>
          <w:lang w:eastAsia="ar-SA"/>
        </w:rPr>
        <w:t>ROGOBETE MIHAELA</w:t>
      </w:r>
    </w:p>
    <w:p w14:paraId="3178B6A5" w14:textId="77777777" w:rsidR="00EB118F" w:rsidRPr="00440D29" w:rsidRDefault="00EB118F" w:rsidP="00EB118F">
      <w:pPr>
        <w:suppressAutoHyphens/>
        <w:jc w:val="center"/>
        <w:rPr>
          <w:rFonts w:eastAsia="Calibri"/>
          <w:lang w:eastAsia="ar-SA"/>
        </w:rPr>
      </w:pPr>
    </w:p>
    <w:bookmarkEnd w:id="22"/>
    <w:bookmarkEnd w:id="23"/>
    <w:p w14:paraId="7F039F6B" w14:textId="77777777" w:rsidR="00EB118F" w:rsidRPr="00440D29" w:rsidRDefault="00EB118F" w:rsidP="00EB118F">
      <w:pPr>
        <w:suppressAutoHyphens/>
        <w:rPr>
          <w:rFonts w:eastAsia="Calibri"/>
          <w:bCs/>
          <w:lang w:eastAsia="ar-SA"/>
        </w:rPr>
      </w:pPr>
    </w:p>
    <w:p w14:paraId="4907D703" w14:textId="77777777" w:rsidR="00EB118F" w:rsidRPr="00440D29" w:rsidRDefault="00EB118F" w:rsidP="00EB118F">
      <w:pPr>
        <w:suppressAutoHyphens/>
        <w:rPr>
          <w:rFonts w:eastAsia="Calibri"/>
          <w:bCs/>
          <w:lang w:eastAsia="ar-SA"/>
        </w:rPr>
      </w:pPr>
    </w:p>
    <w:p w14:paraId="4CD073C4" w14:textId="77777777" w:rsidR="00EB118F" w:rsidRPr="00440D29" w:rsidRDefault="00EB118F" w:rsidP="00EB118F">
      <w:pPr>
        <w:suppressAutoHyphens/>
        <w:rPr>
          <w:rFonts w:eastAsia="Calibri"/>
          <w:bCs/>
          <w:lang w:eastAsia="ar-SA"/>
        </w:rPr>
      </w:pPr>
    </w:p>
    <w:p w14:paraId="73F612B2" w14:textId="77777777" w:rsidR="00EB118F" w:rsidRPr="00440D29" w:rsidRDefault="00EB118F" w:rsidP="00EB118F">
      <w:pPr>
        <w:suppressAutoHyphens/>
        <w:rPr>
          <w:rFonts w:eastAsia="Calibri"/>
          <w:bCs/>
          <w:lang w:eastAsia="ar-SA"/>
        </w:rPr>
      </w:pPr>
    </w:p>
    <w:p w14:paraId="42383777" w14:textId="77777777" w:rsidR="00EB118F" w:rsidRPr="00440D29" w:rsidRDefault="00EB118F" w:rsidP="00EB118F">
      <w:pPr>
        <w:suppressAutoHyphens/>
        <w:rPr>
          <w:rFonts w:eastAsia="Calibri"/>
          <w:bCs/>
          <w:lang w:eastAsia="ar-SA"/>
        </w:rPr>
      </w:pPr>
    </w:p>
    <w:p w14:paraId="01B4B35D" w14:textId="77777777" w:rsidR="00EB118F" w:rsidRPr="00440D29" w:rsidRDefault="00EB118F" w:rsidP="00EB118F">
      <w:pPr>
        <w:suppressAutoHyphens/>
        <w:rPr>
          <w:rFonts w:eastAsia="Calibri"/>
          <w:lang w:eastAsia="en-US"/>
        </w:rPr>
      </w:pPr>
      <w:r w:rsidRPr="00440D29">
        <w:rPr>
          <w:rFonts w:eastAsia="Calibri"/>
          <w:lang w:eastAsia="ar-SA"/>
        </w:rPr>
        <w:t xml:space="preserve">  Această hotărâre  fost adoptată cu   următoarele voturi:</w:t>
      </w:r>
    </w:p>
    <w:p w14:paraId="0C51B62E" w14:textId="77777777" w:rsidR="00EB118F" w:rsidRPr="00440D29" w:rsidRDefault="00EB118F" w:rsidP="00EB118F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Total consilieri locali:19</w:t>
      </w:r>
    </w:p>
    <w:p w14:paraId="35C6A974" w14:textId="77777777" w:rsidR="00EB118F" w:rsidRPr="00440D29" w:rsidRDefault="00EB118F" w:rsidP="00EB118F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Prezenți:19</w:t>
      </w:r>
    </w:p>
    <w:p w14:paraId="215F8E17" w14:textId="24308E03" w:rsidR="00EB118F" w:rsidRPr="00440D29" w:rsidRDefault="00EB118F" w:rsidP="00EB118F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Pentru  : 1</w:t>
      </w:r>
      <w:r w:rsidR="00F24841">
        <w:rPr>
          <w:rFonts w:eastAsia="Calibri"/>
          <w:lang w:eastAsia="ar-SA"/>
        </w:rPr>
        <w:t>8</w:t>
      </w:r>
    </w:p>
    <w:p w14:paraId="69DAD36E" w14:textId="77777777" w:rsidR="00EB118F" w:rsidRPr="00440D29" w:rsidRDefault="00EB118F" w:rsidP="00EB118F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Împotrivă:0</w:t>
      </w:r>
    </w:p>
    <w:p w14:paraId="0AEE2351" w14:textId="75C4C721" w:rsidR="00EB118F" w:rsidRDefault="00EB118F" w:rsidP="00EB118F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Abțineri:0</w:t>
      </w:r>
    </w:p>
    <w:p w14:paraId="1918261E" w14:textId="5BEA3EC6" w:rsidR="00F24841" w:rsidRPr="00440D29" w:rsidRDefault="00F24841" w:rsidP="00EB118F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Nu au votat: 1</w:t>
      </w:r>
    </w:p>
    <w:p w14:paraId="6CCD93AB" w14:textId="77777777" w:rsidR="00EB118F" w:rsidRDefault="00EB118F" w:rsidP="00EB118F">
      <w:pPr>
        <w:pStyle w:val="BodyText"/>
      </w:pPr>
    </w:p>
    <w:p w14:paraId="124B05F8" w14:textId="5A36EF9C" w:rsidR="00805EBE" w:rsidRPr="007C6C70" w:rsidRDefault="00805EBE" w:rsidP="00EB118F">
      <w:pPr>
        <w:jc w:val="center"/>
      </w:pPr>
    </w:p>
    <w:sectPr w:rsidR="00805EBE" w:rsidRPr="007C6C70" w:rsidSect="00F24841">
      <w:footerReference w:type="default" r:id="rId8"/>
      <w:headerReference w:type="first" r:id="rId9"/>
      <w:pgSz w:w="11907" w:h="16840" w:code="9"/>
      <w:pgMar w:top="720" w:right="747" w:bottom="1440" w:left="1440" w:header="39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A080" w14:textId="77777777" w:rsidR="00FC3252" w:rsidRDefault="00FC3252" w:rsidP="00844C0A">
      <w:r>
        <w:separator/>
      </w:r>
    </w:p>
  </w:endnote>
  <w:endnote w:type="continuationSeparator" w:id="0">
    <w:p w14:paraId="760DDC61" w14:textId="77777777" w:rsidR="00FC3252" w:rsidRDefault="00FC3252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9A02" w14:textId="77777777" w:rsidR="00FC3252" w:rsidRDefault="00FC3252" w:rsidP="00844C0A">
      <w:r>
        <w:separator/>
      </w:r>
    </w:p>
  </w:footnote>
  <w:footnote w:type="continuationSeparator" w:id="0">
    <w:p w14:paraId="47B2B32A" w14:textId="77777777" w:rsidR="00FC3252" w:rsidRDefault="00FC3252" w:rsidP="008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39C4" w14:textId="6B4F5547" w:rsidR="009D5AFD" w:rsidRDefault="009D5AFD">
    <w:pPr>
      <w:pStyle w:val="Header"/>
    </w:pPr>
    <w:r>
      <w:rPr>
        <w:noProof/>
        <w:lang w:val="en-US"/>
      </w:rPr>
      <w:drawing>
        <wp:inline distT="0" distB="0" distL="0" distR="0" wp14:anchorId="5D877B1A" wp14:editId="3F886E53">
          <wp:extent cx="6193155" cy="10337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6550"/>
    <w:multiLevelType w:val="hybridMultilevel"/>
    <w:tmpl w:val="341C815E"/>
    <w:lvl w:ilvl="0" w:tplc="80DAC88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66A62"/>
    <w:multiLevelType w:val="hybridMultilevel"/>
    <w:tmpl w:val="2A963A20"/>
    <w:lvl w:ilvl="0" w:tplc="B38A4FBA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F38"/>
    <w:multiLevelType w:val="hybridMultilevel"/>
    <w:tmpl w:val="457E4E20"/>
    <w:lvl w:ilvl="0" w:tplc="C55E453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6120579"/>
    <w:multiLevelType w:val="hybridMultilevel"/>
    <w:tmpl w:val="404E6580"/>
    <w:lvl w:ilvl="0" w:tplc="DA9665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10C3"/>
    <w:multiLevelType w:val="hybridMultilevel"/>
    <w:tmpl w:val="7A466388"/>
    <w:lvl w:ilvl="0" w:tplc="C95A1664">
      <w:start w:val="6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C2561DD"/>
    <w:multiLevelType w:val="hybridMultilevel"/>
    <w:tmpl w:val="D0444B16"/>
    <w:lvl w:ilvl="0" w:tplc="778A65C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C5F17F4"/>
    <w:multiLevelType w:val="hybridMultilevel"/>
    <w:tmpl w:val="F0B25FE6"/>
    <w:lvl w:ilvl="0" w:tplc="53729498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0902500"/>
    <w:multiLevelType w:val="hybridMultilevel"/>
    <w:tmpl w:val="F09C26FE"/>
    <w:lvl w:ilvl="0" w:tplc="910E42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9"/>
  </w:num>
  <w:num w:numId="4">
    <w:abstractNumId w:val="29"/>
  </w:num>
  <w:num w:numId="5">
    <w:abstractNumId w:val="17"/>
  </w:num>
  <w:num w:numId="6">
    <w:abstractNumId w:val="18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5"/>
  </w:num>
  <w:num w:numId="12">
    <w:abstractNumId w:val="28"/>
  </w:num>
  <w:num w:numId="13">
    <w:abstractNumId w:val="26"/>
  </w:num>
  <w:num w:numId="14">
    <w:abstractNumId w:val="30"/>
  </w:num>
  <w:num w:numId="15">
    <w:abstractNumId w:val="31"/>
  </w:num>
  <w:num w:numId="16">
    <w:abstractNumId w:val="8"/>
  </w:num>
  <w:num w:numId="17">
    <w:abstractNumId w:val="0"/>
  </w:num>
  <w:num w:numId="18">
    <w:abstractNumId w:val="21"/>
  </w:num>
  <w:num w:numId="19">
    <w:abstractNumId w:val="24"/>
  </w:num>
  <w:num w:numId="20">
    <w:abstractNumId w:val="15"/>
  </w:num>
  <w:num w:numId="21">
    <w:abstractNumId w:val="12"/>
  </w:num>
  <w:num w:numId="22">
    <w:abstractNumId w:val="20"/>
  </w:num>
  <w:num w:numId="23">
    <w:abstractNumId w:val="10"/>
  </w:num>
  <w:num w:numId="24">
    <w:abstractNumId w:val="1"/>
  </w:num>
  <w:num w:numId="25">
    <w:abstractNumId w:val="9"/>
  </w:num>
  <w:num w:numId="26">
    <w:abstractNumId w:val="4"/>
  </w:num>
  <w:num w:numId="27">
    <w:abstractNumId w:val="6"/>
  </w:num>
  <w:num w:numId="28">
    <w:abstractNumId w:val="11"/>
  </w:num>
  <w:num w:numId="29">
    <w:abstractNumId w:val="2"/>
  </w:num>
  <w:num w:numId="30">
    <w:abstractNumId w:val="16"/>
  </w:num>
  <w:num w:numId="31">
    <w:abstractNumId w:val="7"/>
  </w:num>
  <w:num w:numId="32">
    <w:abstractNumId w:val="14"/>
  </w:num>
  <w:num w:numId="33">
    <w:abstractNumId w:val="23"/>
  </w:num>
  <w:num w:numId="34">
    <w:abstractNumId w:val="22"/>
  </w:num>
  <w:num w:numId="35">
    <w:abstractNumId w:val="3"/>
  </w:num>
  <w:num w:numId="36">
    <w:abstractNumId w:val="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2AF"/>
    <w:rsid w:val="000179EC"/>
    <w:rsid w:val="000205F7"/>
    <w:rsid w:val="00021725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35EC3"/>
    <w:rsid w:val="000408E6"/>
    <w:rsid w:val="00040FCA"/>
    <w:rsid w:val="00041076"/>
    <w:rsid w:val="00041FAD"/>
    <w:rsid w:val="00043031"/>
    <w:rsid w:val="00043F0D"/>
    <w:rsid w:val="00046075"/>
    <w:rsid w:val="000464F7"/>
    <w:rsid w:val="000474F2"/>
    <w:rsid w:val="000507AA"/>
    <w:rsid w:val="00051CBB"/>
    <w:rsid w:val="00052261"/>
    <w:rsid w:val="00052C25"/>
    <w:rsid w:val="00053564"/>
    <w:rsid w:val="00053F2E"/>
    <w:rsid w:val="000557AC"/>
    <w:rsid w:val="00056A92"/>
    <w:rsid w:val="00057633"/>
    <w:rsid w:val="000619B0"/>
    <w:rsid w:val="00061D88"/>
    <w:rsid w:val="00063373"/>
    <w:rsid w:val="00064617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060A"/>
    <w:rsid w:val="0009633D"/>
    <w:rsid w:val="00096D96"/>
    <w:rsid w:val="00096F2D"/>
    <w:rsid w:val="00097DF5"/>
    <w:rsid w:val="000A0AB3"/>
    <w:rsid w:val="000A2A00"/>
    <w:rsid w:val="000A2E0B"/>
    <w:rsid w:val="000A4DC7"/>
    <w:rsid w:val="000A583E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4CEF"/>
    <w:rsid w:val="000C67E3"/>
    <w:rsid w:val="000C689C"/>
    <w:rsid w:val="000C6E2D"/>
    <w:rsid w:val="000C7050"/>
    <w:rsid w:val="000C7127"/>
    <w:rsid w:val="000C7B17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6B8E"/>
    <w:rsid w:val="000D709D"/>
    <w:rsid w:val="000D73E1"/>
    <w:rsid w:val="000D7873"/>
    <w:rsid w:val="000E2DA6"/>
    <w:rsid w:val="000E3C42"/>
    <w:rsid w:val="000E449E"/>
    <w:rsid w:val="000E67C9"/>
    <w:rsid w:val="000E7987"/>
    <w:rsid w:val="000F0277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840"/>
    <w:rsid w:val="00114555"/>
    <w:rsid w:val="00116524"/>
    <w:rsid w:val="00116F4A"/>
    <w:rsid w:val="00117149"/>
    <w:rsid w:val="00123BF4"/>
    <w:rsid w:val="00127548"/>
    <w:rsid w:val="00132992"/>
    <w:rsid w:val="001330E3"/>
    <w:rsid w:val="0013536C"/>
    <w:rsid w:val="0013640A"/>
    <w:rsid w:val="0013656D"/>
    <w:rsid w:val="0013687B"/>
    <w:rsid w:val="00141A5B"/>
    <w:rsid w:val="00142178"/>
    <w:rsid w:val="001449F4"/>
    <w:rsid w:val="00153702"/>
    <w:rsid w:val="001549EC"/>
    <w:rsid w:val="00154FCF"/>
    <w:rsid w:val="00155F2C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311F"/>
    <w:rsid w:val="0017544F"/>
    <w:rsid w:val="0017686F"/>
    <w:rsid w:val="0017785C"/>
    <w:rsid w:val="001811C3"/>
    <w:rsid w:val="001819B1"/>
    <w:rsid w:val="00184C30"/>
    <w:rsid w:val="00184D73"/>
    <w:rsid w:val="001850E9"/>
    <w:rsid w:val="0018530D"/>
    <w:rsid w:val="0018779B"/>
    <w:rsid w:val="001927D5"/>
    <w:rsid w:val="0019461C"/>
    <w:rsid w:val="00194964"/>
    <w:rsid w:val="0019796A"/>
    <w:rsid w:val="001A2771"/>
    <w:rsid w:val="001A3666"/>
    <w:rsid w:val="001A6C2D"/>
    <w:rsid w:val="001A6EC6"/>
    <w:rsid w:val="001A7A5B"/>
    <w:rsid w:val="001B02D4"/>
    <w:rsid w:val="001B0DEF"/>
    <w:rsid w:val="001B32EF"/>
    <w:rsid w:val="001B365A"/>
    <w:rsid w:val="001B392D"/>
    <w:rsid w:val="001B434C"/>
    <w:rsid w:val="001B5D08"/>
    <w:rsid w:val="001B794E"/>
    <w:rsid w:val="001C1454"/>
    <w:rsid w:val="001C1BE5"/>
    <w:rsid w:val="001C3C42"/>
    <w:rsid w:val="001C695E"/>
    <w:rsid w:val="001D23FD"/>
    <w:rsid w:val="001D3043"/>
    <w:rsid w:val="001D5D53"/>
    <w:rsid w:val="001D6639"/>
    <w:rsid w:val="001D6B96"/>
    <w:rsid w:val="001D6D2A"/>
    <w:rsid w:val="001D6F0E"/>
    <w:rsid w:val="001D75AE"/>
    <w:rsid w:val="001E0D71"/>
    <w:rsid w:val="001E139E"/>
    <w:rsid w:val="001E146D"/>
    <w:rsid w:val="001E24E4"/>
    <w:rsid w:val="001E2EA1"/>
    <w:rsid w:val="001E3FBE"/>
    <w:rsid w:val="001E5211"/>
    <w:rsid w:val="001E5C3E"/>
    <w:rsid w:val="001F0AEB"/>
    <w:rsid w:val="001F3A3B"/>
    <w:rsid w:val="001F4168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4838"/>
    <w:rsid w:val="00214CA6"/>
    <w:rsid w:val="002157B6"/>
    <w:rsid w:val="00216CAE"/>
    <w:rsid w:val="00217A3F"/>
    <w:rsid w:val="0022014A"/>
    <w:rsid w:val="00220CB6"/>
    <w:rsid w:val="00220DFB"/>
    <w:rsid w:val="00222AD5"/>
    <w:rsid w:val="00224675"/>
    <w:rsid w:val="002264AA"/>
    <w:rsid w:val="00230359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41D6"/>
    <w:rsid w:val="00274C14"/>
    <w:rsid w:val="002759AC"/>
    <w:rsid w:val="002761E6"/>
    <w:rsid w:val="00276216"/>
    <w:rsid w:val="00276991"/>
    <w:rsid w:val="0027769D"/>
    <w:rsid w:val="00280818"/>
    <w:rsid w:val="00281372"/>
    <w:rsid w:val="00282B76"/>
    <w:rsid w:val="00282CAA"/>
    <w:rsid w:val="00283C77"/>
    <w:rsid w:val="0028487B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4452"/>
    <w:rsid w:val="002B46C0"/>
    <w:rsid w:val="002B4DF3"/>
    <w:rsid w:val="002B6022"/>
    <w:rsid w:val="002B6467"/>
    <w:rsid w:val="002C09F5"/>
    <w:rsid w:val="002C2214"/>
    <w:rsid w:val="002C3D94"/>
    <w:rsid w:val="002C3EED"/>
    <w:rsid w:val="002C54EC"/>
    <w:rsid w:val="002C7607"/>
    <w:rsid w:val="002C7FC8"/>
    <w:rsid w:val="002D1204"/>
    <w:rsid w:val="002D2A7E"/>
    <w:rsid w:val="002D56B1"/>
    <w:rsid w:val="002D5F20"/>
    <w:rsid w:val="002D7E78"/>
    <w:rsid w:val="002E1064"/>
    <w:rsid w:val="002E19BA"/>
    <w:rsid w:val="002E1F41"/>
    <w:rsid w:val="002E30C2"/>
    <w:rsid w:val="002E5149"/>
    <w:rsid w:val="002E69F7"/>
    <w:rsid w:val="002E6FB0"/>
    <w:rsid w:val="002E7AEA"/>
    <w:rsid w:val="002F046A"/>
    <w:rsid w:val="002F268C"/>
    <w:rsid w:val="002F4331"/>
    <w:rsid w:val="002F4AE7"/>
    <w:rsid w:val="002F5B68"/>
    <w:rsid w:val="002F5E02"/>
    <w:rsid w:val="002F5FD5"/>
    <w:rsid w:val="0030078C"/>
    <w:rsid w:val="00300FFD"/>
    <w:rsid w:val="003028D7"/>
    <w:rsid w:val="00303ABE"/>
    <w:rsid w:val="00303C99"/>
    <w:rsid w:val="00304D6D"/>
    <w:rsid w:val="00304D89"/>
    <w:rsid w:val="0030539A"/>
    <w:rsid w:val="003061CE"/>
    <w:rsid w:val="00306A4F"/>
    <w:rsid w:val="0030707D"/>
    <w:rsid w:val="00311580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14BB"/>
    <w:rsid w:val="0032341B"/>
    <w:rsid w:val="003258A0"/>
    <w:rsid w:val="00326891"/>
    <w:rsid w:val="00330005"/>
    <w:rsid w:val="00333F24"/>
    <w:rsid w:val="00333FF8"/>
    <w:rsid w:val="00334BF5"/>
    <w:rsid w:val="00335849"/>
    <w:rsid w:val="00335F9D"/>
    <w:rsid w:val="00336027"/>
    <w:rsid w:val="0033682F"/>
    <w:rsid w:val="003369B2"/>
    <w:rsid w:val="0033765F"/>
    <w:rsid w:val="00340275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E43"/>
    <w:rsid w:val="0036199B"/>
    <w:rsid w:val="00361D3A"/>
    <w:rsid w:val="00362953"/>
    <w:rsid w:val="00364BE4"/>
    <w:rsid w:val="003651B8"/>
    <w:rsid w:val="0036535F"/>
    <w:rsid w:val="00366268"/>
    <w:rsid w:val="0036639C"/>
    <w:rsid w:val="0036749C"/>
    <w:rsid w:val="003676BB"/>
    <w:rsid w:val="00372050"/>
    <w:rsid w:val="00373856"/>
    <w:rsid w:val="0037404C"/>
    <w:rsid w:val="00374643"/>
    <w:rsid w:val="003758A3"/>
    <w:rsid w:val="00375F4F"/>
    <w:rsid w:val="003816B6"/>
    <w:rsid w:val="00382064"/>
    <w:rsid w:val="00382780"/>
    <w:rsid w:val="003830D1"/>
    <w:rsid w:val="003837D2"/>
    <w:rsid w:val="00384801"/>
    <w:rsid w:val="00387C20"/>
    <w:rsid w:val="003919BD"/>
    <w:rsid w:val="00391EE0"/>
    <w:rsid w:val="003922B7"/>
    <w:rsid w:val="0039305F"/>
    <w:rsid w:val="003932BF"/>
    <w:rsid w:val="003936D3"/>
    <w:rsid w:val="00397BC0"/>
    <w:rsid w:val="003A0450"/>
    <w:rsid w:val="003A0604"/>
    <w:rsid w:val="003A07C4"/>
    <w:rsid w:val="003A4455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C68E1"/>
    <w:rsid w:val="003D03D2"/>
    <w:rsid w:val="003D0642"/>
    <w:rsid w:val="003D1A23"/>
    <w:rsid w:val="003D201F"/>
    <w:rsid w:val="003D266D"/>
    <w:rsid w:val="003D3EDF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FE1"/>
    <w:rsid w:val="003F1B6B"/>
    <w:rsid w:val="003F205C"/>
    <w:rsid w:val="003F222A"/>
    <w:rsid w:val="003F2C5D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0E2F"/>
    <w:rsid w:val="004229A9"/>
    <w:rsid w:val="00424C90"/>
    <w:rsid w:val="00426338"/>
    <w:rsid w:val="00426F72"/>
    <w:rsid w:val="00433DBD"/>
    <w:rsid w:val="00436FB5"/>
    <w:rsid w:val="0044041F"/>
    <w:rsid w:val="00441461"/>
    <w:rsid w:val="00441885"/>
    <w:rsid w:val="00441ADE"/>
    <w:rsid w:val="004449EC"/>
    <w:rsid w:val="00444B13"/>
    <w:rsid w:val="00444B39"/>
    <w:rsid w:val="004450CF"/>
    <w:rsid w:val="004450DC"/>
    <w:rsid w:val="00445F99"/>
    <w:rsid w:val="00446300"/>
    <w:rsid w:val="00450047"/>
    <w:rsid w:val="0045352C"/>
    <w:rsid w:val="0045449D"/>
    <w:rsid w:val="00454A27"/>
    <w:rsid w:val="0045516E"/>
    <w:rsid w:val="004562FE"/>
    <w:rsid w:val="00457572"/>
    <w:rsid w:val="004625C9"/>
    <w:rsid w:val="0046282B"/>
    <w:rsid w:val="004637F5"/>
    <w:rsid w:val="00465074"/>
    <w:rsid w:val="00465E0A"/>
    <w:rsid w:val="00467A24"/>
    <w:rsid w:val="0047201C"/>
    <w:rsid w:val="00472839"/>
    <w:rsid w:val="00475796"/>
    <w:rsid w:val="00477903"/>
    <w:rsid w:val="00480434"/>
    <w:rsid w:val="00481D04"/>
    <w:rsid w:val="004820A0"/>
    <w:rsid w:val="004830F8"/>
    <w:rsid w:val="0048718A"/>
    <w:rsid w:val="00490234"/>
    <w:rsid w:val="004925A7"/>
    <w:rsid w:val="004925EA"/>
    <w:rsid w:val="004927DD"/>
    <w:rsid w:val="00493B7C"/>
    <w:rsid w:val="00494242"/>
    <w:rsid w:val="0049482E"/>
    <w:rsid w:val="0049492A"/>
    <w:rsid w:val="00494A7E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654C"/>
    <w:rsid w:val="004B79C2"/>
    <w:rsid w:val="004C15CE"/>
    <w:rsid w:val="004C2E80"/>
    <w:rsid w:val="004C3AB2"/>
    <w:rsid w:val="004C4A8E"/>
    <w:rsid w:val="004C5C7A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F15F3"/>
    <w:rsid w:val="004F585A"/>
    <w:rsid w:val="004F5CDE"/>
    <w:rsid w:val="005014E3"/>
    <w:rsid w:val="005027B1"/>
    <w:rsid w:val="00502A3E"/>
    <w:rsid w:val="00502ECF"/>
    <w:rsid w:val="00502EE7"/>
    <w:rsid w:val="00506BC1"/>
    <w:rsid w:val="005072F1"/>
    <w:rsid w:val="00507319"/>
    <w:rsid w:val="00511BE3"/>
    <w:rsid w:val="00511FDA"/>
    <w:rsid w:val="005121FD"/>
    <w:rsid w:val="00512A0C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F68"/>
    <w:rsid w:val="005305A7"/>
    <w:rsid w:val="00530DA2"/>
    <w:rsid w:val="00531CDC"/>
    <w:rsid w:val="00533B75"/>
    <w:rsid w:val="00533BE3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2CFF"/>
    <w:rsid w:val="00564458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4CB"/>
    <w:rsid w:val="00580169"/>
    <w:rsid w:val="00580B58"/>
    <w:rsid w:val="005821E0"/>
    <w:rsid w:val="005825B6"/>
    <w:rsid w:val="00582ABC"/>
    <w:rsid w:val="00582C00"/>
    <w:rsid w:val="00582EEE"/>
    <w:rsid w:val="00583170"/>
    <w:rsid w:val="00583D38"/>
    <w:rsid w:val="00584B58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3C6"/>
    <w:rsid w:val="005A4ABA"/>
    <w:rsid w:val="005A519F"/>
    <w:rsid w:val="005A543D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77B"/>
    <w:rsid w:val="005C0AA6"/>
    <w:rsid w:val="005C0CAB"/>
    <w:rsid w:val="005C130A"/>
    <w:rsid w:val="005C3B53"/>
    <w:rsid w:val="005C512E"/>
    <w:rsid w:val="005C6FE6"/>
    <w:rsid w:val="005C77AA"/>
    <w:rsid w:val="005D2436"/>
    <w:rsid w:val="005D29CE"/>
    <w:rsid w:val="005D2BAF"/>
    <w:rsid w:val="005D4836"/>
    <w:rsid w:val="005D6402"/>
    <w:rsid w:val="005D7BCC"/>
    <w:rsid w:val="005E1463"/>
    <w:rsid w:val="005E1FC6"/>
    <w:rsid w:val="005E22F1"/>
    <w:rsid w:val="005E628D"/>
    <w:rsid w:val="005E630C"/>
    <w:rsid w:val="005E79FD"/>
    <w:rsid w:val="005F076D"/>
    <w:rsid w:val="005F08F1"/>
    <w:rsid w:val="005F0B8D"/>
    <w:rsid w:val="005F0CB6"/>
    <w:rsid w:val="005F4430"/>
    <w:rsid w:val="005F4872"/>
    <w:rsid w:val="005F519F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AF0"/>
    <w:rsid w:val="00614BD7"/>
    <w:rsid w:val="0061556E"/>
    <w:rsid w:val="00615E6C"/>
    <w:rsid w:val="006161E7"/>
    <w:rsid w:val="00617452"/>
    <w:rsid w:val="00620E4B"/>
    <w:rsid w:val="00621081"/>
    <w:rsid w:val="00621316"/>
    <w:rsid w:val="00621C8C"/>
    <w:rsid w:val="00622FD1"/>
    <w:rsid w:val="00623B61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7971"/>
    <w:rsid w:val="0064001D"/>
    <w:rsid w:val="00643B2B"/>
    <w:rsid w:val="00644992"/>
    <w:rsid w:val="00647085"/>
    <w:rsid w:val="00647B00"/>
    <w:rsid w:val="006508AB"/>
    <w:rsid w:val="00654735"/>
    <w:rsid w:val="0065499E"/>
    <w:rsid w:val="006556C2"/>
    <w:rsid w:val="00655C15"/>
    <w:rsid w:val="00657A80"/>
    <w:rsid w:val="006609E3"/>
    <w:rsid w:val="00662016"/>
    <w:rsid w:val="006620D2"/>
    <w:rsid w:val="00662E04"/>
    <w:rsid w:val="00664D63"/>
    <w:rsid w:val="006650AA"/>
    <w:rsid w:val="00667039"/>
    <w:rsid w:val="00670F7A"/>
    <w:rsid w:val="00671481"/>
    <w:rsid w:val="006725B9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5B1A"/>
    <w:rsid w:val="00696DF7"/>
    <w:rsid w:val="00697160"/>
    <w:rsid w:val="006A0589"/>
    <w:rsid w:val="006A2ADD"/>
    <w:rsid w:val="006A2CC6"/>
    <w:rsid w:val="006A2E18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5B6E"/>
    <w:rsid w:val="006C1D1D"/>
    <w:rsid w:val="006C2E1E"/>
    <w:rsid w:val="006C339D"/>
    <w:rsid w:val="006C4E8D"/>
    <w:rsid w:val="006C5471"/>
    <w:rsid w:val="006C62A2"/>
    <w:rsid w:val="006C6A31"/>
    <w:rsid w:val="006C6BC9"/>
    <w:rsid w:val="006C7607"/>
    <w:rsid w:val="006C7953"/>
    <w:rsid w:val="006C7DDF"/>
    <w:rsid w:val="006D039E"/>
    <w:rsid w:val="006D21EC"/>
    <w:rsid w:val="006D2659"/>
    <w:rsid w:val="006D38CA"/>
    <w:rsid w:val="006D3E79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50C"/>
    <w:rsid w:val="006F7E16"/>
    <w:rsid w:val="0070083D"/>
    <w:rsid w:val="007022A2"/>
    <w:rsid w:val="007041B4"/>
    <w:rsid w:val="00706567"/>
    <w:rsid w:val="007076DC"/>
    <w:rsid w:val="00707B30"/>
    <w:rsid w:val="007100EF"/>
    <w:rsid w:val="00710436"/>
    <w:rsid w:val="00711EBA"/>
    <w:rsid w:val="007147EB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FD2"/>
    <w:rsid w:val="00735558"/>
    <w:rsid w:val="00736343"/>
    <w:rsid w:val="00737518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26D5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0F8"/>
    <w:rsid w:val="00783910"/>
    <w:rsid w:val="0078438E"/>
    <w:rsid w:val="00792FA1"/>
    <w:rsid w:val="00794277"/>
    <w:rsid w:val="00794353"/>
    <w:rsid w:val="00794657"/>
    <w:rsid w:val="007972F3"/>
    <w:rsid w:val="0079777C"/>
    <w:rsid w:val="007A043A"/>
    <w:rsid w:val="007A0C67"/>
    <w:rsid w:val="007A4028"/>
    <w:rsid w:val="007A4759"/>
    <w:rsid w:val="007A54D9"/>
    <w:rsid w:val="007B0510"/>
    <w:rsid w:val="007B064B"/>
    <w:rsid w:val="007C0692"/>
    <w:rsid w:val="007C1A42"/>
    <w:rsid w:val="007C3BB4"/>
    <w:rsid w:val="007C4A3C"/>
    <w:rsid w:val="007C55A2"/>
    <w:rsid w:val="007C6C70"/>
    <w:rsid w:val="007C727C"/>
    <w:rsid w:val="007C7C70"/>
    <w:rsid w:val="007D478C"/>
    <w:rsid w:val="007D496A"/>
    <w:rsid w:val="007D4A6B"/>
    <w:rsid w:val="007D5060"/>
    <w:rsid w:val="007E1ABE"/>
    <w:rsid w:val="007E266C"/>
    <w:rsid w:val="007E2F56"/>
    <w:rsid w:val="007E3A51"/>
    <w:rsid w:val="007E4FEC"/>
    <w:rsid w:val="007E54AB"/>
    <w:rsid w:val="007E5A95"/>
    <w:rsid w:val="007E710F"/>
    <w:rsid w:val="007F1190"/>
    <w:rsid w:val="007F12FF"/>
    <w:rsid w:val="007F2A8C"/>
    <w:rsid w:val="007F4F43"/>
    <w:rsid w:val="007F55E9"/>
    <w:rsid w:val="00800ACE"/>
    <w:rsid w:val="00801073"/>
    <w:rsid w:val="0080207B"/>
    <w:rsid w:val="008020AD"/>
    <w:rsid w:val="0080355E"/>
    <w:rsid w:val="00803BA6"/>
    <w:rsid w:val="00803C33"/>
    <w:rsid w:val="00804E2B"/>
    <w:rsid w:val="008053BB"/>
    <w:rsid w:val="00805EBE"/>
    <w:rsid w:val="00805F73"/>
    <w:rsid w:val="00806757"/>
    <w:rsid w:val="00811731"/>
    <w:rsid w:val="00811D4F"/>
    <w:rsid w:val="00816303"/>
    <w:rsid w:val="00816CE2"/>
    <w:rsid w:val="008205BC"/>
    <w:rsid w:val="00820912"/>
    <w:rsid w:val="00821119"/>
    <w:rsid w:val="008219BF"/>
    <w:rsid w:val="00824329"/>
    <w:rsid w:val="00825DBD"/>
    <w:rsid w:val="00825DF2"/>
    <w:rsid w:val="00826C07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254"/>
    <w:rsid w:val="00845861"/>
    <w:rsid w:val="00845C37"/>
    <w:rsid w:val="008476BD"/>
    <w:rsid w:val="00850552"/>
    <w:rsid w:val="00851157"/>
    <w:rsid w:val="00852FDF"/>
    <w:rsid w:val="00853238"/>
    <w:rsid w:val="00853278"/>
    <w:rsid w:val="0085438D"/>
    <w:rsid w:val="00856BD9"/>
    <w:rsid w:val="00860BAC"/>
    <w:rsid w:val="00860FE3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4F5A"/>
    <w:rsid w:val="00875607"/>
    <w:rsid w:val="00875636"/>
    <w:rsid w:val="00875AAF"/>
    <w:rsid w:val="008761B0"/>
    <w:rsid w:val="008775D5"/>
    <w:rsid w:val="0088207E"/>
    <w:rsid w:val="0088272E"/>
    <w:rsid w:val="00882AC4"/>
    <w:rsid w:val="0088337A"/>
    <w:rsid w:val="00883EAB"/>
    <w:rsid w:val="00884AE9"/>
    <w:rsid w:val="00884EAF"/>
    <w:rsid w:val="0088616A"/>
    <w:rsid w:val="00887809"/>
    <w:rsid w:val="008878A5"/>
    <w:rsid w:val="0089008B"/>
    <w:rsid w:val="00890454"/>
    <w:rsid w:val="0089047C"/>
    <w:rsid w:val="008904CA"/>
    <w:rsid w:val="00890D0F"/>
    <w:rsid w:val="00891C7F"/>
    <w:rsid w:val="00891FA1"/>
    <w:rsid w:val="00894BF3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091"/>
    <w:rsid w:val="008A7300"/>
    <w:rsid w:val="008A73C3"/>
    <w:rsid w:val="008B1209"/>
    <w:rsid w:val="008B142D"/>
    <w:rsid w:val="008B34F8"/>
    <w:rsid w:val="008B3600"/>
    <w:rsid w:val="008B377F"/>
    <w:rsid w:val="008B5587"/>
    <w:rsid w:val="008B6165"/>
    <w:rsid w:val="008B6413"/>
    <w:rsid w:val="008B7CF4"/>
    <w:rsid w:val="008C024E"/>
    <w:rsid w:val="008C357D"/>
    <w:rsid w:val="008C4340"/>
    <w:rsid w:val="008C4F0C"/>
    <w:rsid w:val="008C5EE4"/>
    <w:rsid w:val="008D01EF"/>
    <w:rsid w:val="008D0BC7"/>
    <w:rsid w:val="008D0E58"/>
    <w:rsid w:val="008D2B7B"/>
    <w:rsid w:val="008D4A1F"/>
    <w:rsid w:val="008D4FBD"/>
    <w:rsid w:val="008E0409"/>
    <w:rsid w:val="008E0592"/>
    <w:rsid w:val="008E08BF"/>
    <w:rsid w:val="008E2C6A"/>
    <w:rsid w:val="008E2F8C"/>
    <w:rsid w:val="008E4BD3"/>
    <w:rsid w:val="008E66C0"/>
    <w:rsid w:val="008E7707"/>
    <w:rsid w:val="008F11FF"/>
    <w:rsid w:val="008F1218"/>
    <w:rsid w:val="008F12D2"/>
    <w:rsid w:val="008F1418"/>
    <w:rsid w:val="008F149D"/>
    <w:rsid w:val="008F2F13"/>
    <w:rsid w:val="008F372A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F82"/>
    <w:rsid w:val="00915354"/>
    <w:rsid w:val="009163BA"/>
    <w:rsid w:val="009168F9"/>
    <w:rsid w:val="00917DFF"/>
    <w:rsid w:val="009207CD"/>
    <w:rsid w:val="009216B6"/>
    <w:rsid w:val="00921D81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401F1"/>
    <w:rsid w:val="00942681"/>
    <w:rsid w:val="009436D3"/>
    <w:rsid w:val="009467B1"/>
    <w:rsid w:val="00946C27"/>
    <w:rsid w:val="0095148F"/>
    <w:rsid w:val="00954858"/>
    <w:rsid w:val="00961284"/>
    <w:rsid w:val="00962D13"/>
    <w:rsid w:val="009630DC"/>
    <w:rsid w:val="00964393"/>
    <w:rsid w:val="00964DCC"/>
    <w:rsid w:val="00965B30"/>
    <w:rsid w:val="00967153"/>
    <w:rsid w:val="00970A4C"/>
    <w:rsid w:val="00971404"/>
    <w:rsid w:val="00974CE5"/>
    <w:rsid w:val="0097560B"/>
    <w:rsid w:val="0098035A"/>
    <w:rsid w:val="009822E8"/>
    <w:rsid w:val="00982636"/>
    <w:rsid w:val="00982E45"/>
    <w:rsid w:val="009901A9"/>
    <w:rsid w:val="009929DC"/>
    <w:rsid w:val="009942BD"/>
    <w:rsid w:val="00994B1A"/>
    <w:rsid w:val="00994D19"/>
    <w:rsid w:val="00995E46"/>
    <w:rsid w:val="00996EA8"/>
    <w:rsid w:val="00996EF2"/>
    <w:rsid w:val="00997CBF"/>
    <w:rsid w:val="009A11A0"/>
    <w:rsid w:val="009A337D"/>
    <w:rsid w:val="009A3650"/>
    <w:rsid w:val="009A52C1"/>
    <w:rsid w:val="009A6268"/>
    <w:rsid w:val="009B088E"/>
    <w:rsid w:val="009B16D3"/>
    <w:rsid w:val="009B28B3"/>
    <w:rsid w:val="009B34FB"/>
    <w:rsid w:val="009B4C66"/>
    <w:rsid w:val="009B55F4"/>
    <w:rsid w:val="009B595C"/>
    <w:rsid w:val="009B66F5"/>
    <w:rsid w:val="009B6B17"/>
    <w:rsid w:val="009B7250"/>
    <w:rsid w:val="009B7408"/>
    <w:rsid w:val="009C0B34"/>
    <w:rsid w:val="009C1235"/>
    <w:rsid w:val="009C2828"/>
    <w:rsid w:val="009C2EE5"/>
    <w:rsid w:val="009C380A"/>
    <w:rsid w:val="009C3FC0"/>
    <w:rsid w:val="009C538A"/>
    <w:rsid w:val="009D021C"/>
    <w:rsid w:val="009D1AC5"/>
    <w:rsid w:val="009D3496"/>
    <w:rsid w:val="009D489B"/>
    <w:rsid w:val="009D4F43"/>
    <w:rsid w:val="009D50B1"/>
    <w:rsid w:val="009D5778"/>
    <w:rsid w:val="009D5AFD"/>
    <w:rsid w:val="009E1275"/>
    <w:rsid w:val="009E132E"/>
    <w:rsid w:val="009E2029"/>
    <w:rsid w:val="009E41AD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CD6"/>
    <w:rsid w:val="00A01D76"/>
    <w:rsid w:val="00A02C00"/>
    <w:rsid w:val="00A0368F"/>
    <w:rsid w:val="00A03805"/>
    <w:rsid w:val="00A04C8C"/>
    <w:rsid w:val="00A057EB"/>
    <w:rsid w:val="00A05E2C"/>
    <w:rsid w:val="00A06B74"/>
    <w:rsid w:val="00A07878"/>
    <w:rsid w:val="00A07922"/>
    <w:rsid w:val="00A1062E"/>
    <w:rsid w:val="00A10840"/>
    <w:rsid w:val="00A12923"/>
    <w:rsid w:val="00A12C45"/>
    <w:rsid w:val="00A13012"/>
    <w:rsid w:val="00A132DD"/>
    <w:rsid w:val="00A140F3"/>
    <w:rsid w:val="00A15367"/>
    <w:rsid w:val="00A15F2C"/>
    <w:rsid w:val="00A168F8"/>
    <w:rsid w:val="00A2041F"/>
    <w:rsid w:val="00A20F8E"/>
    <w:rsid w:val="00A212D5"/>
    <w:rsid w:val="00A245DD"/>
    <w:rsid w:val="00A25503"/>
    <w:rsid w:val="00A2602B"/>
    <w:rsid w:val="00A27E2C"/>
    <w:rsid w:val="00A31A21"/>
    <w:rsid w:val="00A33130"/>
    <w:rsid w:val="00A338A0"/>
    <w:rsid w:val="00A34A3B"/>
    <w:rsid w:val="00A35B32"/>
    <w:rsid w:val="00A36599"/>
    <w:rsid w:val="00A378DE"/>
    <w:rsid w:val="00A37C30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60820"/>
    <w:rsid w:val="00A60C6B"/>
    <w:rsid w:val="00A60DBD"/>
    <w:rsid w:val="00A61CF9"/>
    <w:rsid w:val="00A61F39"/>
    <w:rsid w:val="00A63361"/>
    <w:rsid w:val="00A65C79"/>
    <w:rsid w:val="00A6604A"/>
    <w:rsid w:val="00A671E7"/>
    <w:rsid w:val="00A675B4"/>
    <w:rsid w:val="00A67AE1"/>
    <w:rsid w:val="00A718AE"/>
    <w:rsid w:val="00A71A2B"/>
    <w:rsid w:val="00A7232F"/>
    <w:rsid w:val="00A72DB2"/>
    <w:rsid w:val="00A73A62"/>
    <w:rsid w:val="00A73D3F"/>
    <w:rsid w:val="00A746FF"/>
    <w:rsid w:val="00A75BD0"/>
    <w:rsid w:val="00A76696"/>
    <w:rsid w:val="00A80D42"/>
    <w:rsid w:val="00A82891"/>
    <w:rsid w:val="00A82F0E"/>
    <w:rsid w:val="00A83487"/>
    <w:rsid w:val="00A87BD4"/>
    <w:rsid w:val="00A87E56"/>
    <w:rsid w:val="00A90737"/>
    <w:rsid w:val="00A90C35"/>
    <w:rsid w:val="00A92161"/>
    <w:rsid w:val="00A96635"/>
    <w:rsid w:val="00A9733A"/>
    <w:rsid w:val="00AA04A0"/>
    <w:rsid w:val="00AA2C06"/>
    <w:rsid w:val="00AA46D3"/>
    <w:rsid w:val="00AA505D"/>
    <w:rsid w:val="00AA7A4D"/>
    <w:rsid w:val="00AB1221"/>
    <w:rsid w:val="00AB2E79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6E9C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AE9"/>
    <w:rsid w:val="00AD4D42"/>
    <w:rsid w:val="00AD5B59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F2291"/>
    <w:rsid w:val="00AF4ABB"/>
    <w:rsid w:val="00AF5111"/>
    <w:rsid w:val="00B00BC3"/>
    <w:rsid w:val="00B00EC0"/>
    <w:rsid w:val="00B01F18"/>
    <w:rsid w:val="00B026D6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2406"/>
    <w:rsid w:val="00B43F98"/>
    <w:rsid w:val="00B45092"/>
    <w:rsid w:val="00B462C8"/>
    <w:rsid w:val="00B47006"/>
    <w:rsid w:val="00B475D8"/>
    <w:rsid w:val="00B5068D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56AE"/>
    <w:rsid w:val="00B67AF5"/>
    <w:rsid w:val="00B70FDC"/>
    <w:rsid w:val="00B713B3"/>
    <w:rsid w:val="00B71570"/>
    <w:rsid w:val="00B72FC4"/>
    <w:rsid w:val="00B76719"/>
    <w:rsid w:val="00B772EE"/>
    <w:rsid w:val="00B80100"/>
    <w:rsid w:val="00B80418"/>
    <w:rsid w:val="00B80D1C"/>
    <w:rsid w:val="00B820F3"/>
    <w:rsid w:val="00B84ADD"/>
    <w:rsid w:val="00B85589"/>
    <w:rsid w:val="00B8754E"/>
    <w:rsid w:val="00B87C10"/>
    <w:rsid w:val="00B87DDA"/>
    <w:rsid w:val="00B919FD"/>
    <w:rsid w:val="00B93FE1"/>
    <w:rsid w:val="00B94B79"/>
    <w:rsid w:val="00BA008D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B0FFD"/>
    <w:rsid w:val="00BB13FE"/>
    <w:rsid w:val="00BB26FF"/>
    <w:rsid w:val="00BB6B72"/>
    <w:rsid w:val="00BB77B3"/>
    <w:rsid w:val="00BC23D7"/>
    <w:rsid w:val="00BC251E"/>
    <w:rsid w:val="00BD0456"/>
    <w:rsid w:val="00BD0F73"/>
    <w:rsid w:val="00BD1AE3"/>
    <w:rsid w:val="00BD1DC7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7AB1"/>
    <w:rsid w:val="00BF7E83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7D6B"/>
    <w:rsid w:val="00C210EA"/>
    <w:rsid w:val="00C21C66"/>
    <w:rsid w:val="00C21DFD"/>
    <w:rsid w:val="00C22E71"/>
    <w:rsid w:val="00C23C75"/>
    <w:rsid w:val="00C24055"/>
    <w:rsid w:val="00C248D1"/>
    <w:rsid w:val="00C24ACB"/>
    <w:rsid w:val="00C24D65"/>
    <w:rsid w:val="00C24E1E"/>
    <w:rsid w:val="00C2614A"/>
    <w:rsid w:val="00C26812"/>
    <w:rsid w:val="00C26EE4"/>
    <w:rsid w:val="00C301F7"/>
    <w:rsid w:val="00C314C1"/>
    <w:rsid w:val="00C317FD"/>
    <w:rsid w:val="00C330F0"/>
    <w:rsid w:val="00C3406C"/>
    <w:rsid w:val="00C347A5"/>
    <w:rsid w:val="00C3485D"/>
    <w:rsid w:val="00C35229"/>
    <w:rsid w:val="00C377EA"/>
    <w:rsid w:val="00C40307"/>
    <w:rsid w:val="00C40B13"/>
    <w:rsid w:val="00C40D22"/>
    <w:rsid w:val="00C42B93"/>
    <w:rsid w:val="00C4311F"/>
    <w:rsid w:val="00C46710"/>
    <w:rsid w:val="00C471FE"/>
    <w:rsid w:val="00C4735E"/>
    <w:rsid w:val="00C51A82"/>
    <w:rsid w:val="00C51E0A"/>
    <w:rsid w:val="00C54A13"/>
    <w:rsid w:val="00C54E46"/>
    <w:rsid w:val="00C55ACE"/>
    <w:rsid w:val="00C56A30"/>
    <w:rsid w:val="00C578AF"/>
    <w:rsid w:val="00C60FB5"/>
    <w:rsid w:val="00C623B3"/>
    <w:rsid w:val="00C62F14"/>
    <w:rsid w:val="00C632B9"/>
    <w:rsid w:val="00C6349F"/>
    <w:rsid w:val="00C63E80"/>
    <w:rsid w:val="00C646B2"/>
    <w:rsid w:val="00C665FC"/>
    <w:rsid w:val="00C721D5"/>
    <w:rsid w:val="00C77271"/>
    <w:rsid w:val="00C77690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9BE"/>
    <w:rsid w:val="00C86AD6"/>
    <w:rsid w:val="00C91D3D"/>
    <w:rsid w:val="00C92239"/>
    <w:rsid w:val="00C941A2"/>
    <w:rsid w:val="00C9582D"/>
    <w:rsid w:val="00C95BC3"/>
    <w:rsid w:val="00C9639D"/>
    <w:rsid w:val="00C975E2"/>
    <w:rsid w:val="00CA11CE"/>
    <w:rsid w:val="00CA1463"/>
    <w:rsid w:val="00CA3D6D"/>
    <w:rsid w:val="00CA5363"/>
    <w:rsid w:val="00CA591B"/>
    <w:rsid w:val="00CB0B21"/>
    <w:rsid w:val="00CB10E3"/>
    <w:rsid w:val="00CB1536"/>
    <w:rsid w:val="00CB6DBF"/>
    <w:rsid w:val="00CB6EBD"/>
    <w:rsid w:val="00CB7427"/>
    <w:rsid w:val="00CC1D28"/>
    <w:rsid w:val="00CC527A"/>
    <w:rsid w:val="00CC6186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CDA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CF5D74"/>
    <w:rsid w:val="00D000E1"/>
    <w:rsid w:val="00D00594"/>
    <w:rsid w:val="00D036DB"/>
    <w:rsid w:val="00D03BD1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714"/>
    <w:rsid w:val="00D1493C"/>
    <w:rsid w:val="00D16A62"/>
    <w:rsid w:val="00D17FB2"/>
    <w:rsid w:val="00D22DC3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1EB8"/>
    <w:rsid w:val="00D34853"/>
    <w:rsid w:val="00D34E02"/>
    <w:rsid w:val="00D34EFB"/>
    <w:rsid w:val="00D35652"/>
    <w:rsid w:val="00D36ECC"/>
    <w:rsid w:val="00D37683"/>
    <w:rsid w:val="00D40393"/>
    <w:rsid w:val="00D4289F"/>
    <w:rsid w:val="00D44564"/>
    <w:rsid w:val="00D45FE9"/>
    <w:rsid w:val="00D47FB2"/>
    <w:rsid w:val="00D502AC"/>
    <w:rsid w:val="00D505F7"/>
    <w:rsid w:val="00D50A0B"/>
    <w:rsid w:val="00D51D2C"/>
    <w:rsid w:val="00D55608"/>
    <w:rsid w:val="00D5567B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9F3"/>
    <w:rsid w:val="00D67716"/>
    <w:rsid w:val="00D67FEC"/>
    <w:rsid w:val="00D725F5"/>
    <w:rsid w:val="00D733CD"/>
    <w:rsid w:val="00D7475D"/>
    <w:rsid w:val="00D74F81"/>
    <w:rsid w:val="00D75C16"/>
    <w:rsid w:val="00D769D6"/>
    <w:rsid w:val="00D77DED"/>
    <w:rsid w:val="00D80DED"/>
    <w:rsid w:val="00D80FCA"/>
    <w:rsid w:val="00D816CD"/>
    <w:rsid w:val="00D818CB"/>
    <w:rsid w:val="00D83A47"/>
    <w:rsid w:val="00D85308"/>
    <w:rsid w:val="00D874A0"/>
    <w:rsid w:val="00D93716"/>
    <w:rsid w:val="00D97893"/>
    <w:rsid w:val="00D97AC2"/>
    <w:rsid w:val="00DA096A"/>
    <w:rsid w:val="00DA0F8F"/>
    <w:rsid w:val="00DA23DB"/>
    <w:rsid w:val="00DA2476"/>
    <w:rsid w:val="00DA4143"/>
    <w:rsid w:val="00DA4747"/>
    <w:rsid w:val="00DA5C60"/>
    <w:rsid w:val="00DA7F53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68FD"/>
    <w:rsid w:val="00DD697C"/>
    <w:rsid w:val="00DD709F"/>
    <w:rsid w:val="00DE180F"/>
    <w:rsid w:val="00DE2522"/>
    <w:rsid w:val="00DE2AF1"/>
    <w:rsid w:val="00DE2BBA"/>
    <w:rsid w:val="00DE2DFA"/>
    <w:rsid w:val="00DE3FD6"/>
    <w:rsid w:val="00DE5229"/>
    <w:rsid w:val="00DE6A70"/>
    <w:rsid w:val="00DE6D39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68F"/>
    <w:rsid w:val="00E157D2"/>
    <w:rsid w:val="00E168D6"/>
    <w:rsid w:val="00E243E0"/>
    <w:rsid w:val="00E252D7"/>
    <w:rsid w:val="00E259AA"/>
    <w:rsid w:val="00E26C90"/>
    <w:rsid w:val="00E270DA"/>
    <w:rsid w:val="00E274EB"/>
    <w:rsid w:val="00E31662"/>
    <w:rsid w:val="00E31787"/>
    <w:rsid w:val="00E3486F"/>
    <w:rsid w:val="00E35BC8"/>
    <w:rsid w:val="00E4028A"/>
    <w:rsid w:val="00E40B1B"/>
    <w:rsid w:val="00E40B48"/>
    <w:rsid w:val="00E40D63"/>
    <w:rsid w:val="00E41220"/>
    <w:rsid w:val="00E427B0"/>
    <w:rsid w:val="00E44834"/>
    <w:rsid w:val="00E45257"/>
    <w:rsid w:val="00E45295"/>
    <w:rsid w:val="00E45A31"/>
    <w:rsid w:val="00E46346"/>
    <w:rsid w:val="00E47A62"/>
    <w:rsid w:val="00E52D5D"/>
    <w:rsid w:val="00E5428E"/>
    <w:rsid w:val="00E56222"/>
    <w:rsid w:val="00E60EEF"/>
    <w:rsid w:val="00E62154"/>
    <w:rsid w:val="00E623A2"/>
    <w:rsid w:val="00E63020"/>
    <w:rsid w:val="00E654CA"/>
    <w:rsid w:val="00E66855"/>
    <w:rsid w:val="00E668E6"/>
    <w:rsid w:val="00E66EED"/>
    <w:rsid w:val="00E67FF3"/>
    <w:rsid w:val="00E70784"/>
    <w:rsid w:val="00E713CD"/>
    <w:rsid w:val="00E72679"/>
    <w:rsid w:val="00E72683"/>
    <w:rsid w:val="00E726C5"/>
    <w:rsid w:val="00E72FDC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5D03"/>
    <w:rsid w:val="00E9619F"/>
    <w:rsid w:val="00EA3275"/>
    <w:rsid w:val="00EA3E98"/>
    <w:rsid w:val="00EA423E"/>
    <w:rsid w:val="00EA4A95"/>
    <w:rsid w:val="00EA7BE9"/>
    <w:rsid w:val="00EB05B2"/>
    <w:rsid w:val="00EB0831"/>
    <w:rsid w:val="00EB118F"/>
    <w:rsid w:val="00EB2BFE"/>
    <w:rsid w:val="00EB452E"/>
    <w:rsid w:val="00EB4738"/>
    <w:rsid w:val="00EB4AC2"/>
    <w:rsid w:val="00EB5A06"/>
    <w:rsid w:val="00EB6810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09AD"/>
    <w:rsid w:val="00ED199B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50FD"/>
    <w:rsid w:val="00EF531F"/>
    <w:rsid w:val="00EF72C5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04E9"/>
    <w:rsid w:val="00F222AF"/>
    <w:rsid w:val="00F24841"/>
    <w:rsid w:val="00F265A5"/>
    <w:rsid w:val="00F319E0"/>
    <w:rsid w:val="00F31A19"/>
    <w:rsid w:val="00F32B76"/>
    <w:rsid w:val="00F33D07"/>
    <w:rsid w:val="00F35820"/>
    <w:rsid w:val="00F35EA4"/>
    <w:rsid w:val="00F36577"/>
    <w:rsid w:val="00F36FBF"/>
    <w:rsid w:val="00F374D2"/>
    <w:rsid w:val="00F37515"/>
    <w:rsid w:val="00F37F9E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4496"/>
    <w:rsid w:val="00F55C37"/>
    <w:rsid w:val="00F6005F"/>
    <w:rsid w:val="00F6088E"/>
    <w:rsid w:val="00F6196A"/>
    <w:rsid w:val="00F63013"/>
    <w:rsid w:val="00F63126"/>
    <w:rsid w:val="00F6390D"/>
    <w:rsid w:val="00F64171"/>
    <w:rsid w:val="00F659D5"/>
    <w:rsid w:val="00F66733"/>
    <w:rsid w:val="00F67C61"/>
    <w:rsid w:val="00F70EEA"/>
    <w:rsid w:val="00F7385E"/>
    <w:rsid w:val="00F73BD2"/>
    <w:rsid w:val="00F745F3"/>
    <w:rsid w:val="00F75620"/>
    <w:rsid w:val="00F76F6F"/>
    <w:rsid w:val="00F77F3D"/>
    <w:rsid w:val="00F8139B"/>
    <w:rsid w:val="00F846C9"/>
    <w:rsid w:val="00F8678F"/>
    <w:rsid w:val="00F86823"/>
    <w:rsid w:val="00F86868"/>
    <w:rsid w:val="00F86F55"/>
    <w:rsid w:val="00F874E7"/>
    <w:rsid w:val="00F8792E"/>
    <w:rsid w:val="00F927E3"/>
    <w:rsid w:val="00F937F6"/>
    <w:rsid w:val="00F93E74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B062E"/>
    <w:rsid w:val="00FB10AB"/>
    <w:rsid w:val="00FB178F"/>
    <w:rsid w:val="00FB3377"/>
    <w:rsid w:val="00FB4949"/>
    <w:rsid w:val="00FB66FC"/>
    <w:rsid w:val="00FB7A41"/>
    <w:rsid w:val="00FC1205"/>
    <w:rsid w:val="00FC1620"/>
    <w:rsid w:val="00FC3252"/>
    <w:rsid w:val="00FC53E2"/>
    <w:rsid w:val="00FC6F9A"/>
    <w:rsid w:val="00FD1CAD"/>
    <w:rsid w:val="00FD20D0"/>
    <w:rsid w:val="00FD259D"/>
    <w:rsid w:val="00FD31DB"/>
    <w:rsid w:val="00FD4261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C68"/>
    <w:rsid w:val="00FE6DBC"/>
    <w:rsid w:val="00FF07F6"/>
    <w:rsid w:val="00FF0EC3"/>
    <w:rsid w:val="00FF1184"/>
    <w:rsid w:val="00FF46E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6</Pages>
  <Words>1701</Words>
  <Characters>9701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31</cp:revision>
  <cp:lastPrinted>2025-11-27T08:22:00Z</cp:lastPrinted>
  <dcterms:created xsi:type="dcterms:W3CDTF">2025-09-23T11:00:00Z</dcterms:created>
  <dcterms:modified xsi:type="dcterms:W3CDTF">2025-11-27T08:39:00Z</dcterms:modified>
</cp:coreProperties>
</file>